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1D" w:rsidRDefault="00050D16">
      <w:bookmarkStart w:id="0" w:name="_GoBack"/>
      <w:bookmarkEnd w:id="0"/>
      <w:r>
        <w:t>Dog Days of Summer Exploration</w:t>
      </w:r>
      <w:r w:rsidR="004F5208">
        <w:tab/>
      </w:r>
      <w:r w:rsidR="004F5208">
        <w:tab/>
      </w:r>
      <w:r w:rsidR="004F5208">
        <w:tab/>
      </w:r>
      <w:r w:rsidR="004F5208">
        <w:tab/>
      </w:r>
      <w:r w:rsidR="004F5208">
        <w:tab/>
        <w:t>Name:  ___________________</w:t>
      </w:r>
    </w:p>
    <w:p w:rsidR="00050D16" w:rsidRDefault="00050D16">
      <w:r>
        <w:t xml:space="preserve">1)  Use your unit squares to build all possible rectangles that have </w:t>
      </w:r>
      <w:r w:rsidR="004F5208">
        <w:t>a perimeter</w:t>
      </w:r>
      <w:r>
        <w:t xml:space="preserve"> of 18.</w:t>
      </w:r>
    </w:p>
    <w:p w:rsidR="00050D16" w:rsidRDefault="00050D16">
      <w:r>
        <w:tab/>
        <w:t>a) Draw a picture of your rectangles on the grids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050D16" w:rsidTr="00050D16"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</w:tr>
      <w:tr w:rsidR="00050D16" w:rsidTr="00050D16"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</w:tr>
      <w:tr w:rsidR="00050D16" w:rsidTr="00050D16"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</w:tr>
      <w:tr w:rsidR="00050D16" w:rsidTr="00050D16"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</w:tr>
      <w:tr w:rsidR="00050D16" w:rsidTr="00050D16"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</w:tr>
      <w:tr w:rsidR="00050D16" w:rsidTr="00050D16"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</w:tr>
      <w:tr w:rsidR="00050D16" w:rsidTr="00050D16"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</w:tr>
      <w:tr w:rsidR="00050D16" w:rsidTr="00050D16"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</w:tr>
      <w:tr w:rsidR="00050D16" w:rsidTr="00050D16"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</w:tr>
      <w:tr w:rsidR="00050D16" w:rsidTr="00050D16"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</w:tr>
      <w:tr w:rsidR="00050D16" w:rsidTr="00050D16"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</w:tr>
      <w:tr w:rsidR="00050D16" w:rsidTr="00050D16"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</w:tr>
      <w:tr w:rsidR="00050D16" w:rsidTr="00050D16"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</w:tr>
      <w:tr w:rsidR="00050D16" w:rsidTr="00050D16"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</w:tr>
      <w:tr w:rsidR="00050D16" w:rsidTr="00050D16"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</w:tr>
      <w:tr w:rsidR="00050D16" w:rsidTr="00050D16"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</w:tr>
      <w:tr w:rsidR="00050D16" w:rsidTr="00050D16"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</w:tr>
      <w:tr w:rsidR="00050D16" w:rsidTr="00050D16"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  <w:tc>
          <w:tcPr>
            <w:tcW w:w="216" w:type="dxa"/>
          </w:tcPr>
          <w:p w:rsidR="00050D16" w:rsidRDefault="00050D16"/>
        </w:tc>
      </w:tr>
    </w:tbl>
    <w:p w:rsidR="00050D16" w:rsidRDefault="00050D16"/>
    <w:p w:rsidR="00050D16" w:rsidRDefault="00050D16">
      <w:r>
        <w:tab/>
        <w:t>b) Complete the table below.  It will be helpful if your list your lengths in sequential order.</w:t>
      </w:r>
    </w:p>
    <w:tbl>
      <w:tblPr>
        <w:tblStyle w:val="TableGrid"/>
        <w:tblW w:w="0" w:type="auto"/>
        <w:tblInd w:w="1282" w:type="dxa"/>
        <w:tblLook w:val="04A0" w:firstRow="1" w:lastRow="0" w:firstColumn="1" w:lastColumn="0" w:noHBand="0" w:noVBand="1"/>
      </w:tblPr>
      <w:tblGrid>
        <w:gridCol w:w="2270"/>
        <w:gridCol w:w="2270"/>
        <w:gridCol w:w="2270"/>
      </w:tblGrid>
      <w:tr w:rsidR="00050D16" w:rsidTr="00050D16">
        <w:trPr>
          <w:trHeight w:val="341"/>
        </w:trPr>
        <w:tc>
          <w:tcPr>
            <w:tcW w:w="2270" w:type="dxa"/>
          </w:tcPr>
          <w:p w:rsidR="00050D16" w:rsidRDefault="00050D16">
            <w:r>
              <w:t>Length</w:t>
            </w:r>
          </w:p>
        </w:tc>
        <w:tc>
          <w:tcPr>
            <w:tcW w:w="2270" w:type="dxa"/>
          </w:tcPr>
          <w:p w:rsidR="00050D16" w:rsidRDefault="00050D16">
            <w:r>
              <w:t>Width</w:t>
            </w:r>
          </w:p>
        </w:tc>
        <w:tc>
          <w:tcPr>
            <w:tcW w:w="2270" w:type="dxa"/>
          </w:tcPr>
          <w:p w:rsidR="00050D16" w:rsidRDefault="00050D16">
            <w:r>
              <w:t>Area</w:t>
            </w:r>
          </w:p>
        </w:tc>
      </w:tr>
      <w:tr w:rsidR="00050D16" w:rsidTr="00050D16">
        <w:trPr>
          <w:trHeight w:val="361"/>
        </w:trPr>
        <w:tc>
          <w:tcPr>
            <w:tcW w:w="2270" w:type="dxa"/>
          </w:tcPr>
          <w:p w:rsidR="00050D16" w:rsidRDefault="00050D16"/>
        </w:tc>
        <w:tc>
          <w:tcPr>
            <w:tcW w:w="2270" w:type="dxa"/>
          </w:tcPr>
          <w:p w:rsidR="00050D16" w:rsidRDefault="00050D16"/>
        </w:tc>
        <w:tc>
          <w:tcPr>
            <w:tcW w:w="2270" w:type="dxa"/>
          </w:tcPr>
          <w:p w:rsidR="00050D16" w:rsidRDefault="00050D16"/>
        </w:tc>
      </w:tr>
      <w:tr w:rsidR="00050D16" w:rsidTr="00050D16">
        <w:trPr>
          <w:trHeight w:val="341"/>
        </w:trPr>
        <w:tc>
          <w:tcPr>
            <w:tcW w:w="2270" w:type="dxa"/>
          </w:tcPr>
          <w:p w:rsidR="00050D16" w:rsidRDefault="00050D16"/>
        </w:tc>
        <w:tc>
          <w:tcPr>
            <w:tcW w:w="2270" w:type="dxa"/>
          </w:tcPr>
          <w:p w:rsidR="00050D16" w:rsidRDefault="00050D16"/>
        </w:tc>
        <w:tc>
          <w:tcPr>
            <w:tcW w:w="2270" w:type="dxa"/>
          </w:tcPr>
          <w:p w:rsidR="00050D16" w:rsidRDefault="00050D16"/>
        </w:tc>
      </w:tr>
      <w:tr w:rsidR="00050D16" w:rsidTr="00050D16">
        <w:trPr>
          <w:trHeight w:val="341"/>
        </w:trPr>
        <w:tc>
          <w:tcPr>
            <w:tcW w:w="2270" w:type="dxa"/>
          </w:tcPr>
          <w:p w:rsidR="00050D16" w:rsidRDefault="00050D16"/>
        </w:tc>
        <w:tc>
          <w:tcPr>
            <w:tcW w:w="2270" w:type="dxa"/>
          </w:tcPr>
          <w:p w:rsidR="00050D16" w:rsidRDefault="00050D16"/>
        </w:tc>
        <w:tc>
          <w:tcPr>
            <w:tcW w:w="2270" w:type="dxa"/>
          </w:tcPr>
          <w:p w:rsidR="00050D16" w:rsidRDefault="00050D16"/>
        </w:tc>
      </w:tr>
      <w:tr w:rsidR="00050D16" w:rsidTr="00050D16">
        <w:trPr>
          <w:trHeight w:val="361"/>
        </w:trPr>
        <w:tc>
          <w:tcPr>
            <w:tcW w:w="2270" w:type="dxa"/>
          </w:tcPr>
          <w:p w:rsidR="00050D16" w:rsidRDefault="00050D16"/>
        </w:tc>
        <w:tc>
          <w:tcPr>
            <w:tcW w:w="2270" w:type="dxa"/>
          </w:tcPr>
          <w:p w:rsidR="00050D16" w:rsidRDefault="00050D16"/>
        </w:tc>
        <w:tc>
          <w:tcPr>
            <w:tcW w:w="2270" w:type="dxa"/>
          </w:tcPr>
          <w:p w:rsidR="00050D16" w:rsidRDefault="00050D16"/>
        </w:tc>
      </w:tr>
      <w:tr w:rsidR="00050D16" w:rsidTr="00050D16">
        <w:trPr>
          <w:trHeight w:val="361"/>
        </w:trPr>
        <w:tc>
          <w:tcPr>
            <w:tcW w:w="2270" w:type="dxa"/>
          </w:tcPr>
          <w:p w:rsidR="00050D16" w:rsidRDefault="00050D16"/>
        </w:tc>
        <w:tc>
          <w:tcPr>
            <w:tcW w:w="2270" w:type="dxa"/>
          </w:tcPr>
          <w:p w:rsidR="00050D16" w:rsidRDefault="00050D16"/>
        </w:tc>
        <w:tc>
          <w:tcPr>
            <w:tcW w:w="2270" w:type="dxa"/>
          </w:tcPr>
          <w:p w:rsidR="00050D16" w:rsidRDefault="00050D16"/>
        </w:tc>
      </w:tr>
      <w:tr w:rsidR="00050D16" w:rsidTr="00050D16">
        <w:trPr>
          <w:trHeight w:val="341"/>
        </w:trPr>
        <w:tc>
          <w:tcPr>
            <w:tcW w:w="2270" w:type="dxa"/>
          </w:tcPr>
          <w:p w:rsidR="00050D16" w:rsidRDefault="00050D16"/>
        </w:tc>
        <w:tc>
          <w:tcPr>
            <w:tcW w:w="2270" w:type="dxa"/>
          </w:tcPr>
          <w:p w:rsidR="00050D16" w:rsidRDefault="00050D16"/>
        </w:tc>
        <w:tc>
          <w:tcPr>
            <w:tcW w:w="2270" w:type="dxa"/>
          </w:tcPr>
          <w:p w:rsidR="00050D16" w:rsidRDefault="00050D16"/>
        </w:tc>
      </w:tr>
      <w:tr w:rsidR="00050D16" w:rsidTr="00050D16">
        <w:trPr>
          <w:trHeight w:val="361"/>
        </w:trPr>
        <w:tc>
          <w:tcPr>
            <w:tcW w:w="2270" w:type="dxa"/>
          </w:tcPr>
          <w:p w:rsidR="00050D16" w:rsidRDefault="00050D16"/>
        </w:tc>
        <w:tc>
          <w:tcPr>
            <w:tcW w:w="2270" w:type="dxa"/>
          </w:tcPr>
          <w:p w:rsidR="00050D16" w:rsidRDefault="00050D16"/>
        </w:tc>
        <w:tc>
          <w:tcPr>
            <w:tcW w:w="2270" w:type="dxa"/>
          </w:tcPr>
          <w:p w:rsidR="00050D16" w:rsidRDefault="00050D16"/>
        </w:tc>
      </w:tr>
      <w:tr w:rsidR="00050D16" w:rsidTr="00050D16">
        <w:trPr>
          <w:trHeight w:val="361"/>
        </w:trPr>
        <w:tc>
          <w:tcPr>
            <w:tcW w:w="2270" w:type="dxa"/>
          </w:tcPr>
          <w:p w:rsidR="00050D16" w:rsidRDefault="00050D16"/>
        </w:tc>
        <w:tc>
          <w:tcPr>
            <w:tcW w:w="2270" w:type="dxa"/>
          </w:tcPr>
          <w:p w:rsidR="00050D16" w:rsidRDefault="00050D16"/>
        </w:tc>
        <w:tc>
          <w:tcPr>
            <w:tcW w:w="2270" w:type="dxa"/>
          </w:tcPr>
          <w:p w:rsidR="00050D16" w:rsidRDefault="00050D16"/>
        </w:tc>
      </w:tr>
      <w:tr w:rsidR="00050D16" w:rsidTr="00050D16">
        <w:trPr>
          <w:trHeight w:val="361"/>
        </w:trPr>
        <w:tc>
          <w:tcPr>
            <w:tcW w:w="2270" w:type="dxa"/>
          </w:tcPr>
          <w:p w:rsidR="00050D16" w:rsidRDefault="00050D16"/>
        </w:tc>
        <w:tc>
          <w:tcPr>
            <w:tcW w:w="2270" w:type="dxa"/>
          </w:tcPr>
          <w:p w:rsidR="00050D16" w:rsidRDefault="00050D16"/>
        </w:tc>
        <w:tc>
          <w:tcPr>
            <w:tcW w:w="2270" w:type="dxa"/>
          </w:tcPr>
          <w:p w:rsidR="00050D16" w:rsidRDefault="00050D16"/>
        </w:tc>
      </w:tr>
    </w:tbl>
    <w:p w:rsidR="00050D16" w:rsidRDefault="00050D16"/>
    <w:p w:rsidR="00050D16" w:rsidRDefault="00050D16">
      <w:r>
        <w:tab/>
        <w:t>c) What length and width produces the rectangle with the greatest area?</w:t>
      </w:r>
    </w:p>
    <w:p w:rsidR="00050D16" w:rsidRDefault="00050D16"/>
    <w:p w:rsidR="00050D16" w:rsidRDefault="00050D16"/>
    <w:p w:rsidR="00050D16" w:rsidRDefault="00050D16">
      <w:r>
        <w:t xml:space="preserve">2) Use your unit squares to build all possible rectangles that have </w:t>
      </w:r>
      <w:r w:rsidR="004F5208">
        <w:t>a perimeter</w:t>
      </w:r>
      <w:r>
        <w:t xml:space="preserve"> of 30.</w:t>
      </w:r>
    </w:p>
    <w:p w:rsidR="00050D16" w:rsidRDefault="00050D16" w:rsidP="00050D16">
      <w:r>
        <w:tab/>
        <w:t>a) Complete the table below.  It will be helpful if your list your lengths in sequential order.</w:t>
      </w:r>
    </w:p>
    <w:tbl>
      <w:tblPr>
        <w:tblStyle w:val="TableGrid"/>
        <w:tblpPr w:leftFromText="180" w:rightFromText="180" w:vertAnchor="text" w:horzAnchor="margin" w:tblpXSpec="center" w:tblpY="65"/>
        <w:tblW w:w="0" w:type="auto"/>
        <w:tblLook w:val="04A0" w:firstRow="1" w:lastRow="0" w:firstColumn="1" w:lastColumn="0" w:noHBand="0" w:noVBand="1"/>
      </w:tblPr>
      <w:tblGrid>
        <w:gridCol w:w="2270"/>
        <w:gridCol w:w="2270"/>
        <w:gridCol w:w="2270"/>
      </w:tblGrid>
      <w:tr w:rsidR="00050D16" w:rsidTr="00050D16">
        <w:trPr>
          <w:trHeight w:val="341"/>
        </w:trPr>
        <w:tc>
          <w:tcPr>
            <w:tcW w:w="2270" w:type="dxa"/>
          </w:tcPr>
          <w:p w:rsidR="00050D16" w:rsidRDefault="00050D16" w:rsidP="00050D16">
            <w:r>
              <w:t>Length</w:t>
            </w:r>
          </w:p>
        </w:tc>
        <w:tc>
          <w:tcPr>
            <w:tcW w:w="2270" w:type="dxa"/>
          </w:tcPr>
          <w:p w:rsidR="00050D16" w:rsidRDefault="00050D16" w:rsidP="00050D16">
            <w:r>
              <w:t>Width</w:t>
            </w:r>
          </w:p>
        </w:tc>
        <w:tc>
          <w:tcPr>
            <w:tcW w:w="2270" w:type="dxa"/>
          </w:tcPr>
          <w:p w:rsidR="00050D16" w:rsidRDefault="00050D16" w:rsidP="00050D16">
            <w:r>
              <w:t>Area</w:t>
            </w:r>
          </w:p>
        </w:tc>
      </w:tr>
      <w:tr w:rsidR="00050D16" w:rsidTr="00050D16">
        <w:trPr>
          <w:trHeight w:val="361"/>
        </w:trPr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</w:tr>
      <w:tr w:rsidR="00050D16" w:rsidTr="00050D16">
        <w:trPr>
          <w:trHeight w:val="341"/>
        </w:trPr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</w:tr>
      <w:tr w:rsidR="00050D16" w:rsidTr="00050D16">
        <w:trPr>
          <w:trHeight w:val="341"/>
        </w:trPr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</w:tr>
      <w:tr w:rsidR="00050D16" w:rsidTr="00050D16">
        <w:trPr>
          <w:trHeight w:val="361"/>
        </w:trPr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</w:tr>
      <w:tr w:rsidR="00050D16" w:rsidTr="00050D16">
        <w:trPr>
          <w:trHeight w:val="361"/>
        </w:trPr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</w:tr>
      <w:tr w:rsidR="00050D16" w:rsidTr="00050D16">
        <w:trPr>
          <w:trHeight w:val="341"/>
        </w:trPr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</w:tr>
      <w:tr w:rsidR="00050D16" w:rsidTr="00050D16">
        <w:trPr>
          <w:trHeight w:val="361"/>
        </w:trPr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</w:tr>
      <w:tr w:rsidR="00050D16" w:rsidTr="00050D16">
        <w:trPr>
          <w:trHeight w:val="361"/>
        </w:trPr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</w:tr>
      <w:tr w:rsidR="00050D16" w:rsidTr="00050D16">
        <w:trPr>
          <w:trHeight w:val="361"/>
        </w:trPr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</w:tr>
    </w:tbl>
    <w:p w:rsidR="00050D16" w:rsidRDefault="00050D16" w:rsidP="00050D16">
      <w:r>
        <w:tab/>
      </w:r>
      <w:r>
        <w:tab/>
      </w:r>
    </w:p>
    <w:p w:rsidR="00050D16" w:rsidRDefault="00050D16" w:rsidP="00050D16"/>
    <w:p w:rsidR="00050D16" w:rsidRDefault="00050D16" w:rsidP="00050D16">
      <w:r>
        <w:tab/>
      </w:r>
    </w:p>
    <w:p w:rsidR="00050D16" w:rsidRDefault="00050D16" w:rsidP="00050D16"/>
    <w:p w:rsidR="00050D16" w:rsidRDefault="00050D16" w:rsidP="00050D16"/>
    <w:p w:rsidR="00050D16" w:rsidRDefault="00050D16" w:rsidP="00050D16"/>
    <w:p w:rsidR="00050D16" w:rsidRDefault="00050D16" w:rsidP="00050D16"/>
    <w:p w:rsidR="00050D16" w:rsidRDefault="00050D16" w:rsidP="00050D16"/>
    <w:p w:rsidR="00050D16" w:rsidRDefault="00050D16" w:rsidP="00050D16">
      <w:pPr>
        <w:ind w:firstLine="720"/>
      </w:pPr>
      <w:r>
        <w:t>b) What length and width produces the rectangle with the greatest area?</w:t>
      </w:r>
    </w:p>
    <w:p w:rsidR="00050D16" w:rsidRDefault="00050D16" w:rsidP="00050D16"/>
    <w:p w:rsidR="00050D16" w:rsidRDefault="00050D16" w:rsidP="00050D16">
      <w:r>
        <w:t xml:space="preserve">3)  Use your unit squares to build all possible rectangles that have </w:t>
      </w:r>
      <w:r w:rsidR="004F5208">
        <w:t>a perimeter</w:t>
      </w:r>
      <w:r>
        <w:t xml:space="preserve"> of 24.</w:t>
      </w:r>
    </w:p>
    <w:p w:rsidR="00050D16" w:rsidRDefault="00050D16" w:rsidP="00050D16">
      <w:r>
        <w:tab/>
        <w:t>a)  Complete the table below.  It will be helpful if your list your lengths in sequential order.</w:t>
      </w:r>
    </w:p>
    <w:tbl>
      <w:tblPr>
        <w:tblStyle w:val="TableGrid"/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2270"/>
        <w:gridCol w:w="2270"/>
        <w:gridCol w:w="2270"/>
      </w:tblGrid>
      <w:tr w:rsidR="00050D16" w:rsidTr="00050D16">
        <w:trPr>
          <w:trHeight w:val="341"/>
        </w:trPr>
        <w:tc>
          <w:tcPr>
            <w:tcW w:w="2270" w:type="dxa"/>
          </w:tcPr>
          <w:p w:rsidR="00050D16" w:rsidRDefault="00050D16" w:rsidP="00050D16">
            <w:r>
              <w:t>Length</w:t>
            </w:r>
          </w:p>
        </w:tc>
        <w:tc>
          <w:tcPr>
            <w:tcW w:w="2270" w:type="dxa"/>
          </w:tcPr>
          <w:p w:rsidR="00050D16" w:rsidRDefault="00050D16" w:rsidP="00050D16">
            <w:r>
              <w:t>Width</w:t>
            </w:r>
          </w:p>
        </w:tc>
        <w:tc>
          <w:tcPr>
            <w:tcW w:w="2270" w:type="dxa"/>
          </w:tcPr>
          <w:p w:rsidR="00050D16" w:rsidRDefault="00050D16" w:rsidP="00050D16">
            <w:r>
              <w:t>Area</w:t>
            </w:r>
          </w:p>
        </w:tc>
      </w:tr>
      <w:tr w:rsidR="00050D16" w:rsidTr="00050D16">
        <w:trPr>
          <w:trHeight w:val="361"/>
        </w:trPr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</w:tr>
      <w:tr w:rsidR="00050D16" w:rsidTr="00050D16">
        <w:trPr>
          <w:trHeight w:val="341"/>
        </w:trPr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</w:tr>
      <w:tr w:rsidR="00050D16" w:rsidTr="00050D16">
        <w:trPr>
          <w:trHeight w:val="341"/>
        </w:trPr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</w:tr>
      <w:tr w:rsidR="00050D16" w:rsidTr="00050D16">
        <w:trPr>
          <w:trHeight w:val="361"/>
        </w:trPr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</w:tr>
      <w:tr w:rsidR="00050D16" w:rsidTr="00050D16">
        <w:trPr>
          <w:trHeight w:val="361"/>
        </w:trPr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</w:tr>
      <w:tr w:rsidR="00050D16" w:rsidTr="00050D16">
        <w:trPr>
          <w:trHeight w:val="341"/>
        </w:trPr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</w:tr>
      <w:tr w:rsidR="00050D16" w:rsidTr="00050D16">
        <w:trPr>
          <w:trHeight w:val="361"/>
        </w:trPr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</w:tr>
      <w:tr w:rsidR="00050D16" w:rsidTr="00050D16">
        <w:trPr>
          <w:trHeight w:val="361"/>
        </w:trPr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</w:tr>
      <w:tr w:rsidR="00050D16" w:rsidTr="00050D16">
        <w:trPr>
          <w:trHeight w:val="361"/>
        </w:trPr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  <w:tc>
          <w:tcPr>
            <w:tcW w:w="2270" w:type="dxa"/>
          </w:tcPr>
          <w:p w:rsidR="00050D16" w:rsidRDefault="00050D16" w:rsidP="00050D16"/>
        </w:tc>
      </w:tr>
    </w:tbl>
    <w:p w:rsidR="00050D16" w:rsidRDefault="00050D16" w:rsidP="00050D16">
      <w:r>
        <w:tab/>
      </w:r>
      <w:r>
        <w:tab/>
      </w:r>
    </w:p>
    <w:p w:rsidR="00050D16" w:rsidRDefault="00050D16" w:rsidP="00050D16"/>
    <w:p w:rsidR="00050D16" w:rsidRDefault="00050D16" w:rsidP="00050D16"/>
    <w:p w:rsidR="00050D16" w:rsidRDefault="00050D16" w:rsidP="00050D16"/>
    <w:p w:rsidR="00050D16" w:rsidRDefault="00050D16"/>
    <w:p w:rsidR="00050D16" w:rsidRDefault="00050D16"/>
    <w:p w:rsidR="00050D16" w:rsidRDefault="00050D16"/>
    <w:p w:rsidR="00050D16" w:rsidRDefault="00050D16"/>
    <w:p w:rsidR="00050D16" w:rsidRDefault="00050D16"/>
    <w:p w:rsidR="00050D16" w:rsidRDefault="00050D16">
      <w:r>
        <w:tab/>
        <w:t>b) What length and width produces the rectangle with the greatest area?</w:t>
      </w:r>
    </w:p>
    <w:p w:rsidR="004F5208" w:rsidRDefault="004F5208">
      <w:r>
        <w:lastRenderedPageBreak/>
        <w:t>4)  Graph the values from your 3 tables on the graph below.  Use the ordered pair (Length, Area).  Use a different color for each of the 3 perimeters.</w:t>
      </w:r>
    </w:p>
    <w:tbl>
      <w:tblPr>
        <w:tblStyle w:val="TableGrid"/>
        <w:tblW w:w="0" w:type="auto"/>
        <w:tblInd w:w="840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357C8" w:rsidTr="00F357C8">
        <w:trPr>
          <w:trHeight w:val="254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58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6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56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54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54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6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52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54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50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6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48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6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46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54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44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6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42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54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40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6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38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54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36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6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34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54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096BDF" wp14:editId="357C3695">
                      <wp:simplePos x="0" y="0"/>
                      <wp:positionH relativeFrom="column">
                        <wp:posOffset>-1115695</wp:posOffset>
                      </wp:positionH>
                      <wp:positionV relativeFrom="paragraph">
                        <wp:posOffset>149225</wp:posOffset>
                      </wp:positionV>
                      <wp:extent cx="1108075" cy="267335"/>
                      <wp:effectExtent l="127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0807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7C8" w:rsidRDefault="00F357C8">
                                  <w:r>
                                    <w:t>AREA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7.85pt;margin-top:11.75pt;width:87.25pt;height:21.0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" stroked="f">
                      <v:textbox>
                        <w:txbxContent>
                          <w:p w:rsidR="00F357C8" w:rsidRDefault="00F357C8">
                            <w:r>
                              <w:t>AREA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32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6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30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6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28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54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26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6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24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54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22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6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20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54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18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6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16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6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14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54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12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6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10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54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8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6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6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54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4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6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>
            <w:r>
              <w:t>2</w:t>
            </w:r>
          </w:p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  <w:tr w:rsidR="00F357C8" w:rsidTr="00F357C8">
        <w:trPr>
          <w:trHeight w:val="26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57C8" w:rsidRDefault="00F357C8"/>
        </w:tc>
        <w:tc>
          <w:tcPr>
            <w:tcW w:w="481" w:type="dxa"/>
            <w:tcBorders>
              <w:left w:val="nil"/>
            </w:tcBorders>
          </w:tcPr>
          <w:p w:rsidR="00F357C8" w:rsidRDefault="00F357C8"/>
        </w:tc>
        <w:tc>
          <w:tcPr>
            <w:tcW w:w="481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  <w:tc>
          <w:tcPr>
            <w:tcW w:w="480" w:type="dxa"/>
          </w:tcPr>
          <w:p w:rsidR="00F357C8" w:rsidRDefault="00F357C8"/>
        </w:tc>
      </w:tr>
    </w:tbl>
    <w:p w:rsidR="004F5208" w:rsidRDefault="004F5208">
      <w:r>
        <w:t xml:space="preserve">                       1       2       3       4         5        6       7       8      9      10       11     12      13     14    15     16</w:t>
      </w:r>
    </w:p>
    <w:p w:rsidR="004F5208" w:rsidRDefault="004F5208">
      <w:r>
        <w:tab/>
      </w:r>
      <w:r>
        <w:tab/>
      </w:r>
      <w:r>
        <w:tab/>
      </w:r>
      <w:r>
        <w:tab/>
      </w:r>
      <w:r>
        <w:tab/>
      </w:r>
      <w:r w:rsidR="00F357C8">
        <w:tab/>
      </w:r>
      <w:r>
        <w:t>LENGTH</w:t>
      </w:r>
    </w:p>
    <w:p w:rsidR="00F357C8" w:rsidRDefault="00F357C8"/>
    <w:p w:rsidR="00F357C8" w:rsidRDefault="00F357C8">
      <w:r>
        <w:t>5)  Describe the graphs.  What do all of the rectangles with the largest area have in common?</w:t>
      </w:r>
    </w:p>
    <w:p w:rsidR="00F357C8" w:rsidRDefault="00F357C8"/>
    <w:p w:rsidR="00F357C8" w:rsidRDefault="00F357C8"/>
    <w:p w:rsidR="00F357C8" w:rsidRDefault="00F357C8">
      <w:r>
        <w:t xml:space="preserve">6)  If you were to use fractional widths and lengths, could you build a </w:t>
      </w:r>
      <w:r w:rsidR="009C5539">
        <w:t>larger rectangle with a perimeter of 30?  Explain.</w:t>
      </w:r>
    </w:p>
    <w:sectPr w:rsidR="00F35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16"/>
    <w:rsid w:val="00050D16"/>
    <w:rsid w:val="003F3121"/>
    <w:rsid w:val="004F5208"/>
    <w:rsid w:val="00626B1D"/>
    <w:rsid w:val="009C5539"/>
    <w:rsid w:val="00F3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Collier, Carron</dc:creator>
  <cp:lastModifiedBy>Collier, Carron</cp:lastModifiedBy>
  <cp:revision>2</cp:revision>
  <dcterms:created xsi:type="dcterms:W3CDTF">2014-08-11T01:51:00Z</dcterms:created>
  <dcterms:modified xsi:type="dcterms:W3CDTF">2014-08-11T01:51:00Z</dcterms:modified>
</cp:coreProperties>
</file>