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D5" w:rsidRDefault="00AD58D5" w:rsidP="00AD58D5">
      <w:pPr>
        <w:spacing w:after="0" w:line="240" w:lineRule="auto"/>
        <w:rPr>
          <w:b/>
          <w:sz w:val="24"/>
        </w:rPr>
      </w:pPr>
      <w:bookmarkStart w:id="0" w:name="_GoBack"/>
      <w:bookmarkEnd w:id="0"/>
    </w:p>
    <w:p w:rsidR="003B1186" w:rsidRDefault="003B1186" w:rsidP="00AD58D5">
      <w:pPr>
        <w:spacing w:after="120" w:line="240" w:lineRule="auto"/>
      </w:pPr>
      <w:r w:rsidRPr="000404CB">
        <w:rPr>
          <w:b/>
          <w:sz w:val="24"/>
        </w:rPr>
        <w:t>Name(s):</w:t>
      </w:r>
      <w:r w:rsidRPr="0023397B">
        <w:t xml:space="preserve"> </w:t>
      </w:r>
      <w:r w:rsidR="005D02D6">
        <w:t>Teresa Walls</w:t>
      </w:r>
    </w:p>
    <w:p w:rsidR="003B1186" w:rsidRPr="0023397B" w:rsidRDefault="003B1186" w:rsidP="003B1186">
      <w:pPr>
        <w:spacing w:after="240" w:line="240" w:lineRule="auto"/>
      </w:pPr>
      <w:r w:rsidRPr="000404CB">
        <w:rPr>
          <w:b/>
          <w:sz w:val="24"/>
        </w:rPr>
        <w:t>Date/Time</w:t>
      </w:r>
      <w:r w:rsidR="005F149F">
        <w:rPr>
          <w:b/>
          <w:sz w:val="24"/>
        </w:rPr>
        <w:t xml:space="preserve">:  </w:t>
      </w:r>
      <w:r w:rsidR="005F149F" w:rsidRPr="005F149F">
        <w:rPr>
          <w:sz w:val="24"/>
        </w:rPr>
        <w:t>Thur</w:t>
      </w:r>
      <w:r w:rsidR="00C54EF7">
        <w:rPr>
          <w:sz w:val="24"/>
        </w:rPr>
        <w:t>s</w:t>
      </w:r>
      <w:r w:rsidR="005F149F" w:rsidRPr="005F149F">
        <w:rPr>
          <w:sz w:val="24"/>
        </w:rPr>
        <w:t>day, July 10, 2014</w:t>
      </w:r>
      <w:r w:rsidR="005F149F">
        <w:rPr>
          <w:sz w:val="24"/>
        </w:rPr>
        <w:t xml:space="preserve"> (TNT Summer Institute 2014)</w:t>
      </w:r>
    </w:p>
    <w:p w:rsidR="003B1186" w:rsidRPr="00FA678D" w:rsidRDefault="003B1186" w:rsidP="003B1186">
      <w:pPr>
        <w:tabs>
          <w:tab w:val="left" w:pos="1260"/>
          <w:tab w:val="left" w:pos="7200"/>
        </w:tabs>
        <w:spacing w:after="320"/>
        <w:rPr>
          <w:sz w:val="24"/>
          <w:szCs w:val="24"/>
        </w:rPr>
      </w:pPr>
      <w:r w:rsidRPr="00FA678D">
        <w:rPr>
          <w:b/>
          <w:sz w:val="24"/>
          <w:szCs w:val="24"/>
        </w:rPr>
        <w:t xml:space="preserve">Name of Course, Grade, and Level </w:t>
      </w:r>
      <w:r w:rsidR="00FA678D" w:rsidRPr="00FA678D">
        <w:rPr>
          <w:b/>
          <w:sz w:val="24"/>
          <w:szCs w:val="24"/>
        </w:rPr>
        <w:t xml:space="preserve">:  </w:t>
      </w:r>
      <w:r w:rsidR="0029223B" w:rsidRPr="00FA678D">
        <w:rPr>
          <w:sz w:val="24"/>
          <w:szCs w:val="24"/>
        </w:rPr>
        <w:t xml:space="preserve">High </w:t>
      </w:r>
      <w:r w:rsidR="00FA678D" w:rsidRPr="00FA678D">
        <w:rPr>
          <w:sz w:val="24"/>
          <w:szCs w:val="24"/>
        </w:rPr>
        <w:t>s</w:t>
      </w:r>
      <w:r w:rsidR="0029223B" w:rsidRPr="00FA678D">
        <w:rPr>
          <w:sz w:val="24"/>
          <w:szCs w:val="24"/>
        </w:rPr>
        <w:t>chool Biology and Pre-AP Biology</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9034"/>
      </w:tblGrid>
      <w:tr w:rsidR="003B1186" w:rsidRPr="004805B2" w:rsidTr="002871AD">
        <w:trPr>
          <w:trHeight w:val="584"/>
        </w:trPr>
        <w:tc>
          <w:tcPr>
            <w:tcW w:w="1226" w:type="dxa"/>
            <w:shd w:val="clear" w:color="auto" w:fill="DDD9C3"/>
            <w:vAlign w:val="center"/>
          </w:tcPr>
          <w:p w:rsidR="003B1186" w:rsidRPr="004805B2" w:rsidRDefault="00C27B2F" w:rsidP="002871AD">
            <w:pPr>
              <w:spacing w:after="0" w:line="240" w:lineRule="auto"/>
              <w:jc w:val="center"/>
              <w:rPr>
                <w:b/>
                <w:sz w:val="24"/>
                <w:szCs w:val="24"/>
              </w:rPr>
            </w:pPr>
            <w:r>
              <w:rPr>
                <w:b/>
                <w:sz w:val="24"/>
                <w:szCs w:val="24"/>
              </w:rPr>
              <w:t>Science</w:t>
            </w:r>
            <w:r w:rsidR="003B1186">
              <w:rPr>
                <w:b/>
                <w:sz w:val="24"/>
                <w:szCs w:val="24"/>
              </w:rPr>
              <w:t xml:space="preserve"> </w:t>
            </w:r>
            <w:r w:rsidR="003B1186" w:rsidRPr="004805B2">
              <w:rPr>
                <w:b/>
                <w:sz w:val="24"/>
                <w:szCs w:val="24"/>
              </w:rPr>
              <w:t>Topic</w:t>
            </w:r>
          </w:p>
        </w:tc>
        <w:tc>
          <w:tcPr>
            <w:tcW w:w="9034" w:type="dxa"/>
          </w:tcPr>
          <w:p w:rsidR="003B1186" w:rsidRPr="004805B2" w:rsidRDefault="005F149F" w:rsidP="002871AD">
            <w:pPr>
              <w:spacing w:after="0" w:line="240" w:lineRule="auto"/>
              <w:rPr>
                <w:sz w:val="24"/>
                <w:szCs w:val="24"/>
              </w:rPr>
            </w:pPr>
            <w:r>
              <w:rPr>
                <w:sz w:val="24"/>
                <w:szCs w:val="24"/>
              </w:rPr>
              <w:t>Patterns of Inheritance</w:t>
            </w:r>
          </w:p>
        </w:tc>
      </w:tr>
    </w:tbl>
    <w:p w:rsidR="003B1186" w:rsidRPr="00273D05" w:rsidRDefault="003B1186" w:rsidP="003B1186">
      <w:pPr>
        <w:spacing w:after="0" w:line="240" w:lineRule="auto"/>
        <w:rPr>
          <w:szCs w:val="16"/>
        </w:rPr>
      </w:pPr>
    </w:p>
    <w:p w:rsidR="003B1186" w:rsidRPr="00FA678D" w:rsidRDefault="003B1186" w:rsidP="003B1186">
      <w:pPr>
        <w:spacing w:after="240" w:line="240" w:lineRule="auto"/>
        <w:rPr>
          <w:sz w:val="24"/>
          <w:szCs w:val="24"/>
        </w:rPr>
      </w:pPr>
      <w:r w:rsidRPr="00FA678D">
        <w:rPr>
          <w:b/>
          <w:sz w:val="24"/>
          <w:szCs w:val="24"/>
        </w:rPr>
        <w:t>Title of Lesson:</w:t>
      </w:r>
      <w:r w:rsidR="00CF4DEF" w:rsidRPr="00FA678D">
        <w:rPr>
          <w:b/>
          <w:sz w:val="24"/>
          <w:szCs w:val="24"/>
        </w:rPr>
        <w:t xml:space="preserve"> </w:t>
      </w:r>
      <w:r w:rsidR="00FA678D" w:rsidRPr="00FA678D">
        <w:rPr>
          <w:b/>
          <w:sz w:val="24"/>
          <w:szCs w:val="24"/>
        </w:rPr>
        <w:t xml:space="preserve">  </w:t>
      </w:r>
      <w:r w:rsidR="00FA678D" w:rsidRPr="00FA678D">
        <w:rPr>
          <w:sz w:val="24"/>
          <w:szCs w:val="24"/>
        </w:rPr>
        <w:t>Dragon Genetics</w:t>
      </w:r>
    </w:p>
    <w:p w:rsidR="003B1186" w:rsidRPr="00287BDD" w:rsidRDefault="003B1186" w:rsidP="003B1186">
      <w:pPr>
        <w:spacing w:line="240" w:lineRule="auto"/>
        <w:rPr>
          <w:b/>
          <w:sz w:val="24"/>
          <w:szCs w:val="24"/>
        </w:rPr>
      </w:pPr>
      <w:r w:rsidRPr="000404CB">
        <w:rPr>
          <w:b/>
          <w:sz w:val="24"/>
          <w:szCs w:val="24"/>
        </w:rPr>
        <w:t>Concept Statement:</w:t>
      </w:r>
      <w:r w:rsidRPr="00287BDD">
        <w:rPr>
          <w:b/>
          <w:sz w:val="24"/>
          <w:szCs w:val="24"/>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3B1186" w:rsidRPr="00814C30" w:rsidTr="002871AD">
        <w:tc>
          <w:tcPr>
            <w:tcW w:w="10260" w:type="dxa"/>
          </w:tcPr>
          <w:p w:rsidR="003B1186" w:rsidRPr="003033F9" w:rsidRDefault="00836CC9" w:rsidP="00836CC9">
            <w:pPr>
              <w:spacing w:after="0" w:line="240" w:lineRule="auto"/>
              <w:rPr>
                <w:color w:val="000000" w:themeColor="text1"/>
                <w:sz w:val="28"/>
                <w:szCs w:val="24"/>
              </w:rPr>
            </w:pPr>
            <w:r w:rsidRPr="003033F9">
              <w:rPr>
                <w:color w:val="000000" w:themeColor="text1"/>
                <w:sz w:val="24"/>
                <w:szCs w:val="24"/>
              </w:rPr>
              <w:t>At the end of this lesson, students will understand how dominant and recessive traits</w:t>
            </w:r>
            <w:r w:rsidR="003B1186" w:rsidRPr="003033F9">
              <w:rPr>
                <w:color w:val="000000" w:themeColor="text1"/>
                <w:sz w:val="24"/>
                <w:szCs w:val="24"/>
              </w:rPr>
              <w:t xml:space="preserve"> </w:t>
            </w:r>
            <w:r w:rsidRPr="003033F9">
              <w:rPr>
                <w:color w:val="000000" w:themeColor="text1"/>
                <w:sz w:val="24"/>
                <w:szCs w:val="24"/>
              </w:rPr>
              <w:t>are inherited and passed on to offspring, as well as the three types of dominance.  They will understand that gametes combine to give the offspring a full complement of chromosomes, with half coming from each parent</w:t>
            </w:r>
            <w:r w:rsidR="003033F9" w:rsidRPr="003033F9">
              <w:rPr>
                <w:color w:val="000000" w:themeColor="text1"/>
                <w:sz w:val="24"/>
                <w:szCs w:val="24"/>
              </w:rPr>
              <w:t>, allowing for genetic recombination with each new generation.</w:t>
            </w:r>
          </w:p>
        </w:tc>
      </w:tr>
    </w:tbl>
    <w:p w:rsidR="00DF161D" w:rsidRDefault="00DF161D" w:rsidP="003B1186">
      <w:pPr>
        <w:spacing w:after="240" w:line="240" w:lineRule="auto"/>
        <w:rPr>
          <w:b/>
          <w:sz w:val="24"/>
          <w:szCs w:val="24"/>
        </w:rPr>
      </w:pPr>
    </w:p>
    <w:p w:rsidR="009B2488" w:rsidRDefault="003B1186" w:rsidP="003B1186">
      <w:pPr>
        <w:spacing w:after="240" w:line="240" w:lineRule="auto"/>
        <w:rPr>
          <w:sz w:val="24"/>
          <w:szCs w:val="24"/>
        </w:rPr>
      </w:pPr>
      <w:r w:rsidRPr="000404CB">
        <w:rPr>
          <w:b/>
          <w:sz w:val="24"/>
          <w:szCs w:val="24"/>
        </w:rPr>
        <w:t>Source of Lesson:</w:t>
      </w:r>
      <w:r w:rsidRPr="000404CB">
        <w:rPr>
          <w:sz w:val="24"/>
          <w:szCs w:val="24"/>
        </w:rPr>
        <w:t xml:space="preserve">  </w:t>
      </w:r>
    </w:p>
    <w:p w:rsidR="003B1186" w:rsidRPr="004C2DCE" w:rsidRDefault="009B2488" w:rsidP="003B1186">
      <w:pPr>
        <w:spacing w:after="240" w:line="240" w:lineRule="auto"/>
        <w:rPr>
          <w:sz w:val="24"/>
          <w:szCs w:val="24"/>
        </w:rPr>
      </w:pPr>
      <w:r w:rsidRPr="004C2DCE">
        <w:rPr>
          <w:sz w:val="24"/>
          <w:szCs w:val="24"/>
        </w:rPr>
        <w:t>“Dragon Genetics” kit from Science Kit</w:t>
      </w:r>
      <w:r w:rsidR="004C2DCE">
        <w:rPr>
          <w:sz w:val="24"/>
          <w:szCs w:val="24"/>
        </w:rPr>
        <w:t xml:space="preserve"> &amp; Boreal Laboratories</w:t>
      </w:r>
      <w:r w:rsidRPr="004C2DCE">
        <w:rPr>
          <w:sz w:val="24"/>
          <w:szCs w:val="24"/>
        </w:rPr>
        <w:t>.</w:t>
      </w:r>
    </w:p>
    <w:p w:rsidR="009B07C4" w:rsidRDefault="009B07C4" w:rsidP="004C2DCE">
      <w:pPr>
        <w:spacing w:after="0" w:line="240" w:lineRule="auto"/>
      </w:pPr>
      <w:r w:rsidRPr="004C2DCE">
        <w:rPr>
          <w:sz w:val="24"/>
          <w:szCs w:val="24"/>
        </w:rPr>
        <w:t>Sherman, K</w:t>
      </w:r>
      <w:r w:rsidR="00B07FAE">
        <w:rPr>
          <w:sz w:val="24"/>
          <w:szCs w:val="24"/>
        </w:rPr>
        <w:t>imberly</w:t>
      </w:r>
      <w:r w:rsidRPr="004C2DCE">
        <w:rPr>
          <w:sz w:val="24"/>
          <w:szCs w:val="24"/>
        </w:rPr>
        <w:t xml:space="preserve">. </w:t>
      </w:r>
      <w:r w:rsidR="004C2DCE" w:rsidRPr="004C2DCE">
        <w:rPr>
          <w:sz w:val="24"/>
          <w:szCs w:val="24"/>
        </w:rPr>
        <w:t xml:space="preserve">(2012). </w:t>
      </w:r>
      <w:r w:rsidRPr="004C2DCE">
        <w:rPr>
          <w:sz w:val="24"/>
          <w:szCs w:val="24"/>
        </w:rPr>
        <w:t xml:space="preserve"> </w:t>
      </w:r>
      <w:r w:rsidR="004C2DCE" w:rsidRPr="004C2DCE">
        <w:rPr>
          <w:sz w:val="24"/>
          <w:szCs w:val="24"/>
        </w:rPr>
        <w:t xml:space="preserve">Genetics and heredity lesson plan.  </w:t>
      </w:r>
      <w:r w:rsidR="00B07FAE">
        <w:rPr>
          <w:sz w:val="24"/>
          <w:szCs w:val="24"/>
        </w:rPr>
        <w:t>Retrieved June 17</w:t>
      </w:r>
      <w:r w:rsidR="004C2DCE" w:rsidRPr="004C2DCE">
        <w:rPr>
          <w:sz w:val="24"/>
          <w:szCs w:val="24"/>
        </w:rPr>
        <w:t xml:space="preserve">, 2014. </w:t>
      </w:r>
      <w:hyperlink r:id="rId9" w:history="1">
        <w:r w:rsidR="004C2DCE" w:rsidRPr="003033F9">
          <w:rPr>
            <w:rStyle w:val="Hyperlink"/>
            <w:color w:val="0070C0"/>
            <w:sz w:val="24"/>
            <w:szCs w:val="24"/>
          </w:rPr>
          <w:t>https://quigleysciencestandards.wikispaces.com</w:t>
        </w:r>
      </w:hyperlink>
    </w:p>
    <w:p w:rsidR="00FC32DC" w:rsidRDefault="00FC32DC" w:rsidP="004C2DCE">
      <w:pPr>
        <w:spacing w:after="0" w:line="240" w:lineRule="auto"/>
        <w:rPr>
          <w:sz w:val="24"/>
          <w:szCs w:val="24"/>
        </w:rPr>
      </w:pPr>
    </w:p>
    <w:p w:rsidR="00FC32DC" w:rsidRPr="00B07FAE" w:rsidRDefault="00B07FAE" w:rsidP="00FC32DC">
      <w:pPr>
        <w:spacing w:line="240" w:lineRule="auto"/>
        <w:rPr>
          <w:color w:val="0070C0"/>
          <w:sz w:val="24"/>
          <w:szCs w:val="24"/>
        </w:rPr>
      </w:pPr>
      <w:r w:rsidRPr="00B07FAE">
        <w:rPr>
          <w:sz w:val="24"/>
          <w:szCs w:val="24"/>
        </w:rPr>
        <w:t xml:space="preserve">University of Utah Health Sciences.  </w:t>
      </w:r>
      <w:r w:rsidRPr="00B07FAE">
        <w:rPr>
          <w:i/>
          <w:sz w:val="24"/>
          <w:szCs w:val="24"/>
        </w:rPr>
        <w:t>PTC:  genes and bitter taste.</w:t>
      </w:r>
      <w:r w:rsidRPr="00B07FAE">
        <w:rPr>
          <w:sz w:val="24"/>
          <w:szCs w:val="24"/>
        </w:rPr>
        <w:t xml:space="preserve">  Retrieved 6/18/2014.</w:t>
      </w:r>
      <w:r>
        <w:rPr>
          <w:color w:val="0070C0"/>
          <w:sz w:val="24"/>
          <w:szCs w:val="24"/>
        </w:rPr>
        <w:t xml:space="preserve">  </w:t>
      </w:r>
      <w:hyperlink r:id="rId10" w:history="1">
        <w:r w:rsidR="00FC32DC" w:rsidRPr="003033F9">
          <w:rPr>
            <w:rStyle w:val="Hyperlink"/>
            <w:color w:val="0070C0"/>
            <w:sz w:val="24"/>
            <w:szCs w:val="24"/>
          </w:rPr>
          <w:t>http://learn.genetics.utah.edu/content/inheritance/ptc/</w:t>
        </w:r>
      </w:hyperlink>
      <w:r w:rsidRPr="003033F9">
        <w:rPr>
          <w:color w:val="0070C0"/>
          <w:sz w:val="24"/>
          <w:szCs w:val="24"/>
        </w:rPr>
        <w:t>.</w:t>
      </w:r>
    </w:p>
    <w:p w:rsidR="003B1186" w:rsidRPr="000F03FA" w:rsidRDefault="003B1186" w:rsidP="003B1186">
      <w:pPr>
        <w:spacing w:line="240" w:lineRule="auto"/>
        <w:rPr>
          <w:b/>
          <w:sz w:val="24"/>
          <w:szCs w:val="24"/>
        </w:rPr>
      </w:pPr>
      <w:r w:rsidRPr="00287BDD">
        <w:rPr>
          <w:b/>
          <w:sz w:val="24"/>
        </w:rPr>
        <w:t>List of appropriate TEKS:</w:t>
      </w:r>
      <w:r w:rsidR="0029223B">
        <w:rPr>
          <w:b/>
          <w:sz w:val="24"/>
        </w:rPr>
        <w:t xml:space="preserve">  </w:t>
      </w:r>
      <w:r w:rsidR="0029223B" w:rsidRPr="0029223B">
        <w:rPr>
          <w:sz w:val="24"/>
        </w:rPr>
        <w:t>Chapter 112.34  Biology</w:t>
      </w:r>
    </w:p>
    <w:tbl>
      <w:tblPr>
        <w:tblW w:w="0" w:type="auto"/>
        <w:jc w:val="center"/>
        <w:tblInd w:w="-3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8608"/>
      </w:tblGrid>
      <w:tr w:rsidR="0029223B" w:rsidRPr="004805B2" w:rsidTr="0029223B">
        <w:trPr>
          <w:jc w:val="center"/>
        </w:trPr>
        <w:tc>
          <w:tcPr>
            <w:tcW w:w="1612" w:type="dxa"/>
            <w:shd w:val="clear" w:color="auto" w:fill="DDD9C3"/>
          </w:tcPr>
          <w:p w:rsidR="0029223B" w:rsidRPr="004805B2" w:rsidRDefault="0029223B" w:rsidP="002871AD">
            <w:pPr>
              <w:spacing w:after="0" w:line="240" w:lineRule="auto"/>
              <w:jc w:val="center"/>
              <w:rPr>
                <w:b/>
                <w:sz w:val="24"/>
                <w:szCs w:val="24"/>
              </w:rPr>
            </w:pPr>
            <w:r w:rsidRPr="004805B2">
              <w:rPr>
                <w:b/>
                <w:sz w:val="24"/>
                <w:szCs w:val="24"/>
              </w:rPr>
              <w:t>TEKS #</w:t>
            </w:r>
          </w:p>
        </w:tc>
        <w:tc>
          <w:tcPr>
            <w:tcW w:w="8608" w:type="dxa"/>
            <w:shd w:val="clear" w:color="auto" w:fill="DDD9C3"/>
          </w:tcPr>
          <w:p w:rsidR="0029223B" w:rsidRPr="004805B2" w:rsidRDefault="0029223B" w:rsidP="002871AD">
            <w:pPr>
              <w:spacing w:after="0" w:line="240" w:lineRule="auto"/>
              <w:jc w:val="center"/>
              <w:rPr>
                <w:b/>
                <w:sz w:val="24"/>
                <w:szCs w:val="24"/>
              </w:rPr>
            </w:pPr>
            <w:r w:rsidRPr="004805B2">
              <w:rPr>
                <w:b/>
                <w:sz w:val="24"/>
                <w:szCs w:val="24"/>
              </w:rPr>
              <w:t>Student Expectation</w:t>
            </w:r>
          </w:p>
        </w:tc>
      </w:tr>
      <w:tr w:rsidR="00DF6855" w:rsidRPr="004805B2" w:rsidTr="00DF6855">
        <w:trPr>
          <w:trHeight w:val="660"/>
          <w:jc w:val="center"/>
        </w:trPr>
        <w:tc>
          <w:tcPr>
            <w:tcW w:w="1612" w:type="dxa"/>
          </w:tcPr>
          <w:p w:rsidR="00DF6855" w:rsidRPr="00DF6855" w:rsidRDefault="00DF6855" w:rsidP="00DF6855">
            <w:pPr>
              <w:spacing w:after="0" w:line="240" w:lineRule="auto"/>
              <w:rPr>
                <w:b/>
                <w:sz w:val="24"/>
                <w:szCs w:val="24"/>
              </w:rPr>
            </w:pPr>
            <w:r w:rsidRPr="005F149F">
              <w:rPr>
                <w:sz w:val="24"/>
                <w:szCs w:val="24"/>
              </w:rPr>
              <w:t xml:space="preserve">2 </w:t>
            </w:r>
            <w:r w:rsidRPr="00DF6855">
              <w:rPr>
                <w:sz w:val="24"/>
                <w:szCs w:val="24"/>
              </w:rPr>
              <w:t>(C)</w:t>
            </w:r>
            <w:r>
              <w:rPr>
                <w:b/>
                <w:sz w:val="24"/>
                <w:szCs w:val="24"/>
              </w:rPr>
              <w:t xml:space="preserve"> </w:t>
            </w:r>
          </w:p>
        </w:tc>
        <w:tc>
          <w:tcPr>
            <w:tcW w:w="8608" w:type="dxa"/>
            <w:vAlign w:val="center"/>
          </w:tcPr>
          <w:p w:rsidR="00DF6855" w:rsidRPr="00DF6855" w:rsidRDefault="00DF6855" w:rsidP="002871AD">
            <w:pPr>
              <w:spacing w:after="0" w:line="240" w:lineRule="auto"/>
              <w:rPr>
                <w:sz w:val="24"/>
                <w:szCs w:val="24"/>
              </w:rPr>
            </w:pPr>
            <w:r w:rsidRPr="00DF6855">
              <w:rPr>
                <w:sz w:val="24"/>
                <w:szCs w:val="24"/>
              </w:rPr>
              <w:t>The student uses scientific methods and equipment during laboratory and field investigations. The student is expected to:</w:t>
            </w:r>
          </w:p>
          <w:p w:rsidR="00DF6855" w:rsidRDefault="00DF6855" w:rsidP="002871AD">
            <w:pPr>
              <w:spacing w:after="0" w:line="240" w:lineRule="auto"/>
              <w:rPr>
                <w:sz w:val="24"/>
                <w:szCs w:val="24"/>
              </w:rPr>
            </w:pPr>
            <w:r>
              <w:rPr>
                <w:sz w:val="24"/>
                <w:szCs w:val="24"/>
              </w:rPr>
              <w:t xml:space="preserve">     </w:t>
            </w:r>
            <w:r w:rsidRPr="00DF6855">
              <w:rPr>
                <w:sz w:val="24"/>
                <w:szCs w:val="24"/>
              </w:rPr>
              <w:t xml:space="preserve">(C) know scientific theories are based on natural and physical phenomena and are </w:t>
            </w:r>
            <w:r>
              <w:rPr>
                <w:sz w:val="24"/>
                <w:szCs w:val="24"/>
              </w:rPr>
              <w:t xml:space="preserve">    </w:t>
            </w:r>
          </w:p>
          <w:p w:rsidR="00DF6855" w:rsidRDefault="00DF6855" w:rsidP="002871AD">
            <w:pPr>
              <w:spacing w:after="0" w:line="240" w:lineRule="auto"/>
              <w:rPr>
                <w:sz w:val="24"/>
                <w:szCs w:val="24"/>
              </w:rPr>
            </w:pPr>
            <w:r>
              <w:rPr>
                <w:sz w:val="24"/>
                <w:szCs w:val="24"/>
              </w:rPr>
              <w:t xml:space="preserve">           </w:t>
            </w:r>
            <w:r w:rsidRPr="00DF6855">
              <w:rPr>
                <w:sz w:val="24"/>
                <w:szCs w:val="24"/>
              </w:rPr>
              <w:t xml:space="preserve">capable of being tested by multiple independent researchers. Unlike </w:t>
            </w:r>
          </w:p>
          <w:p w:rsidR="00DF6855" w:rsidRDefault="00DF6855" w:rsidP="002871AD">
            <w:pPr>
              <w:spacing w:after="0" w:line="240" w:lineRule="auto"/>
              <w:rPr>
                <w:sz w:val="24"/>
                <w:szCs w:val="24"/>
              </w:rPr>
            </w:pPr>
            <w:r>
              <w:rPr>
                <w:sz w:val="24"/>
                <w:szCs w:val="24"/>
              </w:rPr>
              <w:t xml:space="preserve">           </w:t>
            </w:r>
            <w:r w:rsidRPr="00DF6855">
              <w:rPr>
                <w:sz w:val="24"/>
                <w:szCs w:val="24"/>
              </w:rPr>
              <w:t xml:space="preserve">hypotheses, scientific theories are well-established and highly-reliable </w:t>
            </w:r>
          </w:p>
          <w:p w:rsidR="00DF6855" w:rsidRDefault="00DF6855" w:rsidP="002871AD">
            <w:pPr>
              <w:spacing w:after="0" w:line="240" w:lineRule="auto"/>
              <w:rPr>
                <w:sz w:val="24"/>
                <w:szCs w:val="24"/>
              </w:rPr>
            </w:pPr>
            <w:r>
              <w:rPr>
                <w:sz w:val="24"/>
                <w:szCs w:val="24"/>
              </w:rPr>
              <w:t xml:space="preserve">           </w:t>
            </w:r>
            <w:r w:rsidRPr="00DF6855">
              <w:rPr>
                <w:sz w:val="24"/>
                <w:szCs w:val="24"/>
              </w:rPr>
              <w:t xml:space="preserve">explanations, but they may be subject to change as new areas of science and </w:t>
            </w:r>
          </w:p>
          <w:p w:rsidR="00DF6855" w:rsidRPr="004805B2" w:rsidRDefault="00DF6855" w:rsidP="002871AD">
            <w:pPr>
              <w:spacing w:after="0" w:line="240" w:lineRule="auto"/>
              <w:rPr>
                <w:sz w:val="24"/>
                <w:szCs w:val="24"/>
              </w:rPr>
            </w:pPr>
            <w:r>
              <w:rPr>
                <w:sz w:val="24"/>
                <w:szCs w:val="24"/>
              </w:rPr>
              <w:t xml:space="preserve">           </w:t>
            </w:r>
            <w:r w:rsidRPr="00DF6855">
              <w:rPr>
                <w:sz w:val="24"/>
                <w:szCs w:val="24"/>
              </w:rPr>
              <w:t>new technologies are developed;</w:t>
            </w:r>
          </w:p>
        </w:tc>
      </w:tr>
      <w:tr w:rsidR="00DF6855" w:rsidRPr="004805B2" w:rsidTr="00DF6855">
        <w:trPr>
          <w:trHeight w:val="660"/>
          <w:jc w:val="center"/>
        </w:trPr>
        <w:tc>
          <w:tcPr>
            <w:tcW w:w="1612" w:type="dxa"/>
          </w:tcPr>
          <w:p w:rsidR="00DF6855" w:rsidRDefault="00DF6855" w:rsidP="00DF6855">
            <w:pPr>
              <w:spacing w:after="0" w:line="240" w:lineRule="auto"/>
              <w:rPr>
                <w:sz w:val="24"/>
                <w:szCs w:val="24"/>
              </w:rPr>
            </w:pPr>
            <w:r w:rsidRPr="005F149F">
              <w:rPr>
                <w:sz w:val="24"/>
                <w:szCs w:val="24"/>
              </w:rPr>
              <w:t xml:space="preserve">6 </w:t>
            </w:r>
            <w:r>
              <w:rPr>
                <w:sz w:val="24"/>
                <w:szCs w:val="24"/>
              </w:rPr>
              <w:t xml:space="preserve">(B), (D), (F), </w:t>
            </w:r>
          </w:p>
          <w:p w:rsidR="00DF6855" w:rsidRPr="004805B2" w:rsidRDefault="00DF6855" w:rsidP="00DF6855">
            <w:pPr>
              <w:spacing w:after="0" w:line="240" w:lineRule="auto"/>
              <w:rPr>
                <w:sz w:val="24"/>
                <w:szCs w:val="24"/>
              </w:rPr>
            </w:pPr>
            <w:r>
              <w:rPr>
                <w:sz w:val="24"/>
                <w:szCs w:val="24"/>
              </w:rPr>
              <w:t xml:space="preserve">   (G)</w:t>
            </w:r>
          </w:p>
        </w:tc>
        <w:tc>
          <w:tcPr>
            <w:tcW w:w="8608" w:type="dxa"/>
            <w:vAlign w:val="center"/>
          </w:tcPr>
          <w:p w:rsidR="00DF6855" w:rsidRDefault="00DF6855" w:rsidP="0029223B">
            <w:pPr>
              <w:spacing w:after="0" w:line="240" w:lineRule="auto"/>
              <w:rPr>
                <w:sz w:val="24"/>
                <w:szCs w:val="24"/>
              </w:rPr>
            </w:pPr>
            <w:r>
              <w:rPr>
                <w:sz w:val="24"/>
                <w:szCs w:val="24"/>
              </w:rPr>
              <w:t>The student knows the mechanisms of genetics, including the role of nucleic acids and the principles of Mendelian genetics.  The student is expected to:</w:t>
            </w:r>
          </w:p>
          <w:p w:rsidR="00DF6855" w:rsidRDefault="00DF6855" w:rsidP="0029223B">
            <w:pPr>
              <w:spacing w:after="0" w:line="240" w:lineRule="auto"/>
              <w:rPr>
                <w:sz w:val="24"/>
                <w:szCs w:val="24"/>
              </w:rPr>
            </w:pPr>
            <w:r>
              <w:rPr>
                <w:sz w:val="24"/>
                <w:szCs w:val="24"/>
              </w:rPr>
              <w:t xml:space="preserve">     (B) recognize that components that make up the genetic code are common to all </w:t>
            </w:r>
          </w:p>
          <w:p w:rsidR="00DF6855" w:rsidRDefault="00DF6855" w:rsidP="0029223B">
            <w:pPr>
              <w:spacing w:after="0" w:line="240" w:lineRule="auto"/>
              <w:rPr>
                <w:sz w:val="24"/>
                <w:szCs w:val="24"/>
              </w:rPr>
            </w:pPr>
            <w:r>
              <w:rPr>
                <w:sz w:val="24"/>
                <w:szCs w:val="24"/>
              </w:rPr>
              <w:t xml:space="preserve">           organisms;</w:t>
            </w:r>
          </w:p>
          <w:p w:rsidR="00DF6855" w:rsidRDefault="00DF6855" w:rsidP="0029223B">
            <w:pPr>
              <w:spacing w:after="0" w:line="240" w:lineRule="auto"/>
              <w:rPr>
                <w:sz w:val="24"/>
                <w:szCs w:val="24"/>
              </w:rPr>
            </w:pPr>
            <w:r>
              <w:rPr>
                <w:sz w:val="24"/>
                <w:szCs w:val="24"/>
              </w:rPr>
              <w:t xml:space="preserve">     (F)  predict possible outcomes of various genetic combinations such as monohybrid </w:t>
            </w:r>
          </w:p>
          <w:p w:rsidR="00DF6855" w:rsidRPr="004805B2" w:rsidRDefault="00DF6855" w:rsidP="0029223B">
            <w:pPr>
              <w:spacing w:after="0" w:line="240" w:lineRule="auto"/>
              <w:rPr>
                <w:sz w:val="24"/>
                <w:szCs w:val="24"/>
              </w:rPr>
            </w:pPr>
            <w:r>
              <w:rPr>
                <w:sz w:val="24"/>
                <w:szCs w:val="24"/>
              </w:rPr>
              <w:t xml:space="preserve">           crosses, dihybrid crosses and non-Mendelian inheritance;</w:t>
            </w:r>
          </w:p>
        </w:tc>
      </w:tr>
    </w:tbl>
    <w:p w:rsidR="003B1186" w:rsidRDefault="003B1186" w:rsidP="003B1186">
      <w:pPr>
        <w:spacing w:after="0" w:line="240" w:lineRule="auto"/>
        <w:rPr>
          <w:sz w:val="24"/>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gridCol w:w="3582"/>
        <w:gridCol w:w="6300"/>
      </w:tblGrid>
      <w:tr w:rsidR="003B1186" w:rsidRPr="004805B2" w:rsidTr="00F21C5F">
        <w:trPr>
          <w:tblHeader/>
        </w:trPr>
        <w:tc>
          <w:tcPr>
            <w:tcW w:w="378" w:type="dxa"/>
            <w:shd w:val="clear" w:color="auto" w:fill="E5B8B7"/>
          </w:tcPr>
          <w:p w:rsidR="003B1186" w:rsidRPr="004805B2" w:rsidRDefault="003B1186" w:rsidP="002871AD">
            <w:pPr>
              <w:spacing w:after="0" w:line="240" w:lineRule="auto"/>
              <w:jc w:val="center"/>
              <w:rPr>
                <w:b/>
                <w:sz w:val="24"/>
                <w:szCs w:val="24"/>
              </w:rPr>
            </w:pPr>
          </w:p>
        </w:tc>
        <w:tc>
          <w:tcPr>
            <w:tcW w:w="3582" w:type="dxa"/>
            <w:shd w:val="clear" w:color="auto" w:fill="E5B8B7"/>
          </w:tcPr>
          <w:p w:rsidR="003B1186" w:rsidRPr="004805B2" w:rsidRDefault="003B1186" w:rsidP="002871AD">
            <w:pPr>
              <w:spacing w:after="0" w:line="240" w:lineRule="auto"/>
              <w:jc w:val="center"/>
              <w:rPr>
                <w:b/>
                <w:sz w:val="24"/>
                <w:szCs w:val="24"/>
              </w:rPr>
            </w:pPr>
            <w:r w:rsidRPr="004805B2">
              <w:rPr>
                <w:b/>
                <w:sz w:val="24"/>
                <w:szCs w:val="24"/>
              </w:rPr>
              <w:t>Objectives</w:t>
            </w:r>
          </w:p>
          <w:p w:rsidR="003B1186" w:rsidRPr="004805B2" w:rsidRDefault="00C27B2F" w:rsidP="002871AD">
            <w:pPr>
              <w:spacing w:after="0" w:line="240" w:lineRule="auto"/>
              <w:jc w:val="center"/>
              <w:rPr>
                <w:sz w:val="24"/>
                <w:szCs w:val="24"/>
              </w:rPr>
            </w:pPr>
            <w:r>
              <w:rPr>
                <w:sz w:val="24"/>
                <w:szCs w:val="24"/>
              </w:rPr>
              <w:t>Write objectives in I</w:t>
            </w:r>
            <w:r w:rsidR="003B1186" w:rsidRPr="004805B2">
              <w:rPr>
                <w:sz w:val="24"/>
                <w:szCs w:val="24"/>
              </w:rPr>
              <w:t>WBAT form</w:t>
            </w:r>
            <w:r w:rsidR="003B1186">
              <w:rPr>
                <w:sz w:val="24"/>
                <w:szCs w:val="24"/>
              </w:rPr>
              <w:t>.</w:t>
            </w:r>
          </w:p>
        </w:tc>
        <w:tc>
          <w:tcPr>
            <w:tcW w:w="6300" w:type="dxa"/>
            <w:shd w:val="clear" w:color="auto" w:fill="E5B8B7"/>
          </w:tcPr>
          <w:p w:rsidR="003B1186" w:rsidRPr="004805B2" w:rsidRDefault="003B1186" w:rsidP="002871AD">
            <w:pPr>
              <w:spacing w:after="0"/>
              <w:jc w:val="center"/>
              <w:rPr>
                <w:b/>
                <w:sz w:val="24"/>
                <w:szCs w:val="24"/>
              </w:rPr>
            </w:pPr>
            <w:r w:rsidRPr="004805B2">
              <w:rPr>
                <w:b/>
                <w:sz w:val="24"/>
                <w:szCs w:val="24"/>
              </w:rPr>
              <w:t>Evaluation Questions</w:t>
            </w:r>
            <w:r>
              <w:rPr>
                <w:b/>
                <w:sz w:val="24"/>
                <w:szCs w:val="24"/>
              </w:rPr>
              <w:t xml:space="preserve"> (at least one open-ended)</w:t>
            </w:r>
          </w:p>
          <w:p w:rsidR="003B1186" w:rsidRDefault="003B1186" w:rsidP="002871AD">
            <w:pPr>
              <w:spacing w:after="0"/>
              <w:jc w:val="center"/>
              <w:rPr>
                <w:sz w:val="20"/>
                <w:szCs w:val="24"/>
              </w:rPr>
            </w:pPr>
            <w:r w:rsidRPr="00326CB6">
              <w:rPr>
                <w:sz w:val="20"/>
                <w:szCs w:val="24"/>
              </w:rPr>
              <w:t xml:space="preserve">Each question should match the written objective. You may use one of your sample TAKS/STAAR problems </w:t>
            </w:r>
            <w:r>
              <w:rPr>
                <w:sz w:val="20"/>
                <w:szCs w:val="24"/>
              </w:rPr>
              <w:t xml:space="preserve">as a </w:t>
            </w:r>
            <w:r w:rsidRPr="003B1186">
              <w:rPr>
                <w:sz w:val="20"/>
                <w:szCs w:val="24"/>
                <w:u w:val="single"/>
              </w:rPr>
              <w:t>guiding template</w:t>
            </w:r>
            <w:r>
              <w:rPr>
                <w:sz w:val="20"/>
                <w:szCs w:val="24"/>
              </w:rPr>
              <w:t xml:space="preserve"> for your evaluation questions. </w:t>
            </w:r>
            <w:r w:rsidRPr="003B1186">
              <w:rPr>
                <w:b/>
                <w:sz w:val="20"/>
                <w:szCs w:val="24"/>
              </w:rPr>
              <w:t>Note</w:t>
            </w:r>
            <w:r w:rsidRPr="00326CB6">
              <w:rPr>
                <w:sz w:val="20"/>
                <w:szCs w:val="24"/>
              </w:rPr>
              <w:t xml:space="preserve">: these should be the </w:t>
            </w:r>
            <w:r>
              <w:rPr>
                <w:sz w:val="20"/>
                <w:szCs w:val="24"/>
              </w:rPr>
              <w:t xml:space="preserve">SAME </w:t>
            </w:r>
            <w:r w:rsidRPr="00326CB6">
              <w:rPr>
                <w:sz w:val="20"/>
                <w:szCs w:val="24"/>
              </w:rPr>
              <w:t xml:space="preserve">questions you are utilizing in the evaluation section. </w:t>
            </w:r>
          </w:p>
          <w:p w:rsidR="003B1186" w:rsidRPr="003B1186" w:rsidRDefault="003B1186" w:rsidP="002871AD">
            <w:pPr>
              <w:spacing w:after="0"/>
              <w:jc w:val="center"/>
              <w:rPr>
                <w:b/>
                <w:sz w:val="20"/>
                <w:szCs w:val="24"/>
              </w:rPr>
            </w:pPr>
            <w:r w:rsidRPr="003B1186">
              <w:rPr>
                <w:b/>
                <w:sz w:val="20"/>
                <w:szCs w:val="24"/>
              </w:rPr>
              <w:t xml:space="preserve">Include </w:t>
            </w:r>
            <w:r w:rsidRPr="003B1186">
              <w:rPr>
                <w:b/>
                <w:i/>
                <w:sz w:val="20"/>
                <w:szCs w:val="24"/>
              </w:rPr>
              <w:t>answers</w:t>
            </w:r>
            <w:r w:rsidRPr="003B1186">
              <w:rPr>
                <w:b/>
                <w:sz w:val="20"/>
                <w:szCs w:val="24"/>
              </w:rPr>
              <w:t xml:space="preserve"> to all questions. </w:t>
            </w:r>
          </w:p>
          <w:p w:rsidR="003B1186" w:rsidRPr="003B1186" w:rsidRDefault="003B1186" w:rsidP="002871AD">
            <w:pPr>
              <w:spacing w:after="0"/>
              <w:jc w:val="center"/>
              <w:rPr>
                <w:b/>
                <w:sz w:val="24"/>
                <w:szCs w:val="24"/>
              </w:rPr>
            </w:pPr>
            <w:r w:rsidRPr="003B1186">
              <w:rPr>
                <w:b/>
                <w:sz w:val="20"/>
                <w:szCs w:val="24"/>
              </w:rPr>
              <w:t xml:space="preserve">Include </w:t>
            </w:r>
            <w:r w:rsidRPr="003B1186">
              <w:rPr>
                <w:b/>
                <w:i/>
                <w:sz w:val="20"/>
                <w:szCs w:val="24"/>
              </w:rPr>
              <w:t>1 real-world, 1 griddable, and 1 explanation question</w:t>
            </w:r>
          </w:p>
        </w:tc>
      </w:tr>
      <w:tr w:rsidR="003B1186" w:rsidRPr="004805B2" w:rsidTr="002871AD">
        <w:tc>
          <w:tcPr>
            <w:tcW w:w="378" w:type="dxa"/>
          </w:tcPr>
          <w:p w:rsidR="003B1186" w:rsidRPr="004805B2" w:rsidRDefault="003B1186" w:rsidP="002871AD">
            <w:pPr>
              <w:spacing w:after="0" w:line="240" w:lineRule="auto"/>
              <w:rPr>
                <w:sz w:val="24"/>
                <w:szCs w:val="24"/>
              </w:rPr>
            </w:pPr>
            <w:r w:rsidRPr="004805B2">
              <w:rPr>
                <w:sz w:val="24"/>
                <w:szCs w:val="24"/>
              </w:rPr>
              <w:t>1</w:t>
            </w:r>
          </w:p>
          <w:p w:rsidR="003B1186" w:rsidRPr="004805B2" w:rsidRDefault="003B1186" w:rsidP="002871AD">
            <w:pPr>
              <w:spacing w:after="0" w:line="240" w:lineRule="auto"/>
              <w:rPr>
                <w:sz w:val="24"/>
                <w:szCs w:val="24"/>
              </w:rPr>
            </w:pPr>
          </w:p>
        </w:tc>
        <w:tc>
          <w:tcPr>
            <w:tcW w:w="3582" w:type="dxa"/>
          </w:tcPr>
          <w:p w:rsidR="003B1186" w:rsidRPr="004805B2" w:rsidRDefault="0000471C" w:rsidP="002871AD">
            <w:pPr>
              <w:spacing w:after="0" w:line="240" w:lineRule="auto"/>
              <w:rPr>
                <w:sz w:val="24"/>
                <w:szCs w:val="24"/>
              </w:rPr>
            </w:pPr>
            <w:r>
              <w:rPr>
                <w:sz w:val="24"/>
                <w:szCs w:val="24"/>
              </w:rPr>
              <w:t>“I will be able to explain the difference between a dominant and recessive trait.”</w:t>
            </w:r>
          </w:p>
        </w:tc>
        <w:tc>
          <w:tcPr>
            <w:tcW w:w="6300" w:type="dxa"/>
          </w:tcPr>
          <w:p w:rsidR="003B1186" w:rsidRPr="004805B2" w:rsidRDefault="00FC32DC" w:rsidP="002871AD">
            <w:pPr>
              <w:spacing w:after="0" w:line="240" w:lineRule="auto"/>
              <w:rPr>
                <w:sz w:val="24"/>
                <w:szCs w:val="24"/>
              </w:rPr>
            </w:pPr>
            <w:r>
              <w:rPr>
                <w:sz w:val="24"/>
                <w:szCs w:val="24"/>
              </w:rPr>
              <w:t>How does a dominant trait differ from a recessive trait?</w:t>
            </w:r>
          </w:p>
        </w:tc>
      </w:tr>
      <w:tr w:rsidR="003B1186" w:rsidRPr="004805B2" w:rsidTr="002871AD">
        <w:tc>
          <w:tcPr>
            <w:tcW w:w="378" w:type="dxa"/>
          </w:tcPr>
          <w:p w:rsidR="003B1186" w:rsidRPr="004805B2" w:rsidRDefault="003B1186" w:rsidP="002871AD">
            <w:pPr>
              <w:spacing w:after="0" w:line="240" w:lineRule="auto"/>
              <w:rPr>
                <w:sz w:val="24"/>
                <w:szCs w:val="24"/>
              </w:rPr>
            </w:pPr>
            <w:r w:rsidRPr="004805B2">
              <w:rPr>
                <w:sz w:val="24"/>
                <w:szCs w:val="24"/>
              </w:rPr>
              <w:t>2</w:t>
            </w:r>
          </w:p>
          <w:p w:rsidR="003B1186" w:rsidRPr="004805B2" w:rsidRDefault="003B1186" w:rsidP="002871AD">
            <w:pPr>
              <w:spacing w:after="0" w:line="240" w:lineRule="auto"/>
              <w:rPr>
                <w:sz w:val="24"/>
                <w:szCs w:val="24"/>
              </w:rPr>
            </w:pPr>
          </w:p>
        </w:tc>
        <w:tc>
          <w:tcPr>
            <w:tcW w:w="3582" w:type="dxa"/>
          </w:tcPr>
          <w:p w:rsidR="005F149F" w:rsidRPr="004805B2" w:rsidRDefault="005F149F" w:rsidP="002871AD">
            <w:pPr>
              <w:spacing w:after="0" w:line="240" w:lineRule="auto"/>
              <w:rPr>
                <w:sz w:val="24"/>
                <w:szCs w:val="24"/>
              </w:rPr>
            </w:pPr>
            <w:r>
              <w:rPr>
                <w:sz w:val="24"/>
                <w:szCs w:val="24"/>
              </w:rPr>
              <w:t>“I will be able to predict the outcome of a monohybrid cross between two individual organisms.”</w:t>
            </w:r>
          </w:p>
        </w:tc>
        <w:tc>
          <w:tcPr>
            <w:tcW w:w="6300" w:type="dxa"/>
          </w:tcPr>
          <w:p w:rsidR="00F52F7D" w:rsidRPr="00B07FAE" w:rsidRDefault="00F52F7D" w:rsidP="00F52F7D">
            <w:pPr>
              <w:autoSpaceDE w:val="0"/>
              <w:autoSpaceDN w:val="0"/>
              <w:adjustRightInd w:val="0"/>
              <w:spacing w:after="0" w:line="240" w:lineRule="auto"/>
              <w:rPr>
                <w:rFonts w:asciiTheme="minorHAnsi" w:eastAsiaTheme="minorHAnsi" w:hAnsiTheme="minorHAnsi" w:cs="VerdanaPS"/>
              </w:rPr>
            </w:pPr>
            <w:r w:rsidRPr="00B07FAE">
              <w:rPr>
                <w:rFonts w:asciiTheme="minorHAnsi" w:eastAsiaTheme="minorHAnsi" w:hAnsiTheme="minorHAnsi" w:cs="VerdanaPS"/>
              </w:rPr>
              <w:t>In cocker spaniels the allele for a black coat color (B) is dominant over the allele for a brown coat color (b). If a brown cocker spaniel is crossed with a heterozygous black cocker spaniel, which of the following genotypic ratios can be expected?</w:t>
            </w:r>
          </w:p>
          <w:p w:rsidR="00F52F7D" w:rsidRPr="00B07FAE" w:rsidRDefault="00F52F7D" w:rsidP="00F52F7D">
            <w:pPr>
              <w:autoSpaceDE w:val="0"/>
              <w:autoSpaceDN w:val="0"/>
              <w:adjustRightInd w:val="0"/>
              <w:spacing w:after="0" w:line="240" w:lineRule="auto"/>
              <w:rPr>
                <w:rFonts w:asciiTheme="minorHAnsi" w:eastAsiaTheme="minorHAnsi" w:hAnsiTheme="minorHAnsi" w:cs="VerdanaPS"/>
              </w:rPr>
            </w:pPr>
            <w:r w:rsidRPr="00B07FAE">
              <w:rPr>
                <w:rFonts w:asciiTheme="minorHAnsi" w:eastAsiaTheme="minorHAnsi" w:hAnsiTheme="minorHAnsi" w:cs="VerdanaPS-Bold"/>
                <w:b/>
                <w:bCs/>
              </w:rPr>
              <w:t xml:space="preserve">      F    </w:t>
            </w:r>
            <w:r w:rsidRPr="00B07FAE">
              <w:rPr>
                <w:rFonts w:asciiTheme="minorHAnsi" w:eastAsiaTheme="minorHAnsi" w:hAnsiTheme="minorHAnsi" w:cs="VerdanaPS"/>
              </w:rPr>
              <w:t>0 BB: 2 Bb: 2 bb</w:t>
            </w:r>
          </w:p>
          <w:p w:rsidR="00F52F7D" w:rsidRPr="00B07FAE" w:rsidRDefault="00F52F7D" w:rsidP="00F52F7D">
            <w:pPr>
              <w:autoSpaceDE w:val="0"/>
              <w:autoSpaceDN w:val="0"/>
              <w:adjustRightInd w:val="0"/>
              <w:spacing w:after="0" w:line="240" w:lineRule="auto"/>
              <w:rPr>
                <w:rFonts w:asciiTheme="minorHAnsi" w:eastAsiaTheme="minorHAnsi" w:hAnsiTheme="minorHAnsi" w:cs="VerdanaPS"/>
              </w:rPr>
            </w:pPr>
            <w:r w:rsidRPr="00B07FAE">
              <w:rPr>
                <w:rFonts w:asciiTheme="minorHAnsi" w:eastAsiaTheme="minorHAnsi" w:hAnsiTheme="minorHAnsi" w:cs="VerdanaPS-Bold"/>
                <w:b/>
                <w:bCs/>
              </w:rPr>
              <w:t xml:space="preserve">     G    </w:t>
            </w:r>
            <w:r w:rsidRPr="00B07FAE">
              <w:rPr>
                <w:rFonts w:asciiTheme="minorHAnsi" w:eastAsiaTheme="minorHAnsi" w:hAnsiTheme="minorHAnsi" w:cs="VerdanaPS"/>
              </w:rPr>
              <w:t>1 BB: 2 Bb: 1 bb</w:t>
            </w:r>
          </w:p>
          <w:p w:rsidR="00F52F7D" w:rsidRPr="00B07FAE" w:rsidRDefault="00F52F7D" w:rsidP="00F52F7D">
            <w:pPr>
              <w:autoSpaceDE w:val="0"/>
              <w:autoSpaceDN w:val="0"/>
              <w:adjustRightInd w:val="0"/>
              <w:spacing w:after="0" w:line="240" w:lineRule="auto"/>
              <w:rPr>
                <w:rFonts w:asciiTheme="minorHAnsi" w:eastAsiaTheme="minorHAnsi" w:hAnsiTheme="minorHAnsi" w:cs="VerdanaPS"/>
              </w:rPr>
            </w:pPr>
            <w:r w:rsidRPr="00B07FAE">
              <w:rPr>
                <w:rFonts w:asciiTheme="minorHAnsi" w:eastAsiaTheme="minorHAnsi" w:hAnsiTheme="minorHAnsi" w:cs="VerdanaPS-Bold"/>
                <w:b/>
                <w:bCs/>
              </w:rPr>
              <w:t xml:space="preserve">     H    </w:t>
            </w:r>
            <w:r w:rsidRPr="00B07FAE">
              <w:rPr>
                <w:rFonts w:asciiTheme="minorHAnsi" w:eastAsiaTheme="minorHAnsi" w:hAnsiTheme="minorHAnsi" w:cs="VerdanaPS"/>
              </w:rPr>
              <w:t>2 BB: 0 Bb: 2 bb</w:t>
            </w:r>
          </w:p>
          <w:p w:rsidR="003B1186" w:rsidRPr="004805B2" w:rsidRDefault="00F52F7D" w:rsidP="00F52F7D">
            <w:pPr>
              <w:spacing w:after="0" w:line="240" w:lineRule="auto"/>
              <w:rPr>
                <w:sz w:val="24"/>
                <w:szCs w:val="24"/>
              </w:rPr>
            </w:pPr>
            <w:r w:rsidRPr="00B07FAE">
              <w:rPr>
                <w:rFonts w:asciiTheme="minorHAnsi" w:eastAsiaTheme="minorHAnsi" w:hAnsiTheme="minorHAnsi" w:cs="VerdanaPS-Bold"/>
                <w:b/>
                <w:bCs/>
              </w:rPr>
              <w:t xml:space="preserve">     J    </w:t>
            </w:r>
            <w:r w:rsidRPr="00B07FAE">
              <w:rPr>
                <w:rFonts w:asciiTheme="minorHAnsi" w:eastAsiaTheme="minorHAnsi" w:hAnsiTheme="minorHAnsi" w:cs="VerdanaPS"/>
              </w:rPr>
              <w:t>2 BB: 1 Bb: 0 bb</w:t>
            </w:r>
          </w:p>
        </w:tc>
      </w:tr>
      <w:tr w:rsidR="003B1186" w:rsidRPr="004805B2" w:rsidTr="002871AD">
        <w:tc>
          <w:tcPr>
            <w:tcW w:w="378" w:type="dxa"/>
          </w:tcPr>
          <w:p w:rsidR="003B1186" w:rsidRPr="004805B2" w:rsidRDefault="003B1186" w:rsidP="002871AD">
            <w:pPr>
              <w:spacing w:after="0" w:line="240" w:lineRule="auto"/>
              <w:rPr>
                <w:sz w:val="24"/>
                <w:szCs w:val="24"/>
              </w:rPr>
            </w:pPr>
            <w:r w:rsidRPr="004805B2">
              <w:rPr>
                <w:sz w:val="24"/>
                <w:szCs w:val="24"/>
              </w:rPr>
              <w:t>3</w:t>
            </w:r>
          </w:p>
          <w:p w:rsidR="003B1186" w:rsidRPr="004805B2" w:rsidRDefault="003B1186" w:rsidP="002871AD">
            <w:pPr>
              <w:spacing w:after="0" w:line="240" w:lineRule="auto"/>
              <w:rPr>
                <w:sz w:val="24"/>
                <w:szCs w:val="24"/>
              </w:rPr>
            </w:pPr>
          </w:p>
        </w:tc>
        <w:tc>
          <w:tcPr>
            <w:tcW w:w="3582" w:type="dxa"/>
          </w:tcPr>
          <w:p w:rsidR="003B1186" w:rsidRPr="004805B2" w:rsidRDefault="00505169" w:rsidP="002871AD">
            <w:pPr>
              <w:spacing w:after="0" w:line="240" w:lineRule="auto"/>
              <w:rPr>
                <w:sz w:val="24"/>
                <w:szCs w:val="24"/>
              </w:rPr>
            </w:pPr>
            <w:r>
              <w:rPr>
                <w:sz w:val="24"/>
                <w:szCs w:val="24"/>
              </w:rPr>
              <w:t xml:space="preserve">“I will be able to differentiate between </w:t>
            </w:r>
            <w:r w:rsidRPr="00505169">
              <w:rPr>
                <w:b/>
                <w:i/>
                <w:sz w:val="24"/>
                <w:szCs w:val="24"/>
              </w:rPr>
              <w:t>genotype</w:t>
            </w:r>
            <w:r>
              <w:rPr>
                <w:sz w:val="24"/>
                <w:szCs w:val="24"/>
              </w:rPr>
              <w:t xml:space="preserve"> and </w:t>
            </w:r>
            <w:r w:rsidRPr="00505169">
              <w:rPr>
                <w:b/>
                <w:i/>
                <w:sz w:val="24"/>
                <w:szCs w:val="24"/>
              </w:rPr>
              <w:t>phenotype</w:t>
            </w:r>
            <w:r>
              <w:rPr>
                <w:sz w:val="24"/>
                <w:szCs w:val="24"/>
              </w:rPr>
              <w:t xml:space="preserve"> and give examples of each.  </w:t>
            </w:r>
          </w:p>
        </w:tc>
        <w:tc>
          <w:tcPr>
            <w:tcW w:w="6300" w:type="dxa"/>
          </w:tcPr>
          <w:p w:rsidR="003B1186" w:rsidRPr="004805B2" w:rsidRDefault="00B07FAE" w:rsidP="002871AD">
            <w:pPr>
              <w:spacing w:after="0" w:line="240" w:lineRule="auto"/>
              <w:rPr>
                <w:sz w:val="24"/>
                <w:szCs w:val="24"/>
              </w:rPr>
            </w:pPr>
            <w:r>
              <w:rPr>
                <w:sz w:val="24"/>
                <w:szCs w:val="24"/>
              </w:rPr>
              <w:t>Explain</w:t>
            </w:r>
            <w:r w:rsidR="00FC32DC">
              <w:rPr>
                <w:sz w:val="24"/>
                <w:szCs w:val="24"/>
              </w:rPr>
              <w:t xml:space="preserve"> the difference between “genotype” and “phenotype</w:t>
            </w:r>
            <w:r>
              <w:rPr>
                <w:sz w:val="24"/>
                <w:szCs w:val="24"/>
              </w:rPr>
              <w:t>"</w:t>
            </w:r>
          </w:p>
        </w:tc>
      </w:tr>
      <w:tr w:rsidR="00505169" w:rsidRPr="004805B2" w:rsidTr="002871AD">
        <w:tc>
          <w:tcPr>
            <w:tcW w:w="378" w:type="dxa"/>
          </w:tcPr>
          <w:p w:rsidR="00505169" w:rsidRPr="004805B2" w:rsidRDefault="00505169" w:rsidP="002871AD">
            <w:pPr>
              <w:spacing w:after="0" w:line="240" w:lineRule="auto"/>
              <w:rPr>
                <w:sz w:val="24"/>
                <w:szCs w:val="24"/>
              </w:rPr>
            </w:pPr>
            <w:r>
              <w:rPr>
                <w:sz w:val="24"/>
                <w:szCs w:val="24"/>
              </w:rPr>
              <w:t>4</w:t>
            </w:r>
          </w:p>
        </w:tc>
        <w:tc>
          <w:tcPr>
            <w:tcW w:w="3582" w:type="dxa"/>
          </w:tcPr>
          <w:p w:rsidR="00505169" w:rsidRDefault="00505169" w:rsidP="002871AD">
            <w:pPr>
              <w:spacing w:after="0" w:line="240" w:lineRule="auto"/>
              <w:rPr>
                <w:sz w:val="24"/>
                <w:szCs w:val="24"/>
              </w:rPr>
            </w:pPr>
            <w:r>
              <w:rPr>
                <w:sz w:val="24"/>
                <w:szCs w:val="24"/>
              </w:rPr>
              <w:t>“I will be able to list the three types of dominance and give an example of each type.”</w:t>
            </w:r>
          </w:p>
        </w:tc>
        <w:tc>
          <w:tcPr>
            <w:tcW w:w="6300" w:type="dxa"/>
          </w:tcPr>
          <w:p w:rsidR="00505169" w:rsidRPr="004805B2" w:rsidRDefault="00FC32DC" w:rsidP="002871AD">
            <w:pPr>
              <w:spacing w:after="0" w:line="240" w:lineRule="auto"/>
              <w:rPr>
                <w:sz w:val="24"/>
                <w:szCs w:val="24"/>
              </w:rPr>
            </w:pPr>
            <w:r>
              <w:rPr>
                <w:sz w:val="24"/>
                <w:szCs w:val="24"/>
              </w:rPr>
              <w:t>List the three types of genetic dominance and give an example for each type.</w:t>
            </w:r>
          </w:p>
        </w:tc>
      </w:tr>
    </w:tbl>
    <w:p w:rsidR="003B1186" w:rsidRPr="00866ED1" w:rsidRDefault="003B1186" w:rsidP="003B1186">
      <w:pPr>
        <w:spacing w:line="240" w:lineRule="auto"/>
        <w:rPr>
          <w:sz w:val="24"/>
          <w:szCs w:val="24"/>
        </w:rPr>
      </w:pPr>
    </w:p>
    <w:p w:rsidR="003B1186" w:rsidRDefault="003B1186" w:rsidP="003B1186">
      <w:pPr>
        <w:spacing w:line="240" w:lineRule="auto"/>
        <w:rPr>
          <w:b/>
          <w:sz w:val="24"/>
          <w:szCs w:val="24"/>
        </w:rPr>
      </w:pPr>
      <w:r>
        <w:rPr>
          <w:b/>
          <w:sz w:val="24"/>
          <w:szCs w:val="24"/>
        </w:rPr>
        <w:t xml:space="preserve">Resources, Materials, Handouts, and Equipment List in </w:t>
      </w:r>
      <w:r w:rsidR="00FC32DC">
        <w:rPr>
          <w:b/>
          <w:sz w:val="24"/>
          <w:szCs w:val="24"/>
        </w:rPr>
        <w:t>table format:</w:t>
      </w:r>
      <w:r>
        <w:rPr>
          <w:b/>
          <w:sz w:val="24"/>
          <w:szCs w:val="24"/>
        </w:rPr>
        <w:t xml:space="preserve">  </w:t>
      </w:r>
    </w:p>
    <w:tbl>
      <w:tblPr>
        <w:tblW w:w="101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20"/>
        <w:gridCol w:w="3060"/>
        <w:gridCol w:w="1530"/>
        <w:gridCol w:w="2160"/>
      </w:tblGrid>
      <w:tr w:rsidR="003B1186" w:rsidRPr="005064E1" w:rsidTr="00EC2882">
        <w:tc>
          <w:tcPr>
            <w:tcW w:w="3420" w:type="dxa"/>
          </w:tcPr>
          <w:p w:rsidR="003B1186" w:rsidRDefault="003B1186" w:rsidP="002871AD">
            <w:pPr>
              <w:pStyle w:val="TableContents"/>
              <w:rPr>
                <w:rFonts w:ascii="Calibri" w:hAnsi="Calibri"/>
                <w:b/>
                <w:sz w:val="22"/>
                <w:szCs w:val="22"/>
              </w:rPr>
            </w:pPr>
            <w:r w:rsidRPr="00F31A62">
              <w:rPr>
                <w:rFonts w:ascii="Calibri" w:hAnsi="Calibri"/>
                <w:b/>
                <w:sz w:val="22"/>
                <w:szCs w:val="22"/>
              </w:rPr>
              <w:t>ITEM</w:t>
            </w:r>
          </w:p>
          <w:p w:rsidR="00C968B3" w:rsidRPr="00C968B3" w:rsidRDefault="00C968B3" w:rsidP="002871AD">
            <w:pPr>
              <w:pStyle w:val="TableContents"/>
              <w:rPr>
                <w:rFonts w:ascii="Calibri" w:hAnsi="Calibri"/>
                <w:b/>
                <w:sz w:val="16"/>
                <w:szCs w:val="16"/>
              </w:rPr>
            </w:pPr>
            <w:r w:rsidRPr="00C968B3">
              <w:rPr>
                <w:rFonts w:ascii="Calibri" w:hAnsi="Calibri"/>
                <w:b/>
                <w:sz w:val="16"/>
                <w:szCs w:val="16"/>
              </w:rPr>
              <w:t>(Specify worksheets)</w:t>
            </w:r>
          </w:p>
        </w:tc>
        <w:tc>
          <w:tcPr>
            <w:tcW w:w="3060" w:type="dxa"/>
          </w:tcPr>
          <w:p w:rsidR="003B1186" w:rsidRDefault="003B1186" w:rsidP="002871AD">
            <w:pPr>
              <w:pStyle w:val="TableContents"/>
              <w:rPr>
                <w:rFonts w:ascii="Calibri" w:hAnsi="Calibri"/>
                <w:b/>
                <w:sz w:val="22"/>
                <w:szCs w:val="22"/>
              </w:rPr>
            </w:pPr>
            <w:r w:rsidRPr="00F31A62">
              <w:rPr>
                <w:rFonts w:ascii="Calibri" w:hAnsi="Calibri"/>
                <w:b/>
                <w:sz w:val="22"/>
                <w:szCs w:val="22"/>
              </w:rPr>
              <w:t>Quantity</w:t>
            </w:r>
          </w:p>
          <w:p w:rsidR="00C968B3" w:rsidRPr="00C968B3" w:rsidRDefault="00C968B3" w:rsidP="002871AD">
            <w:pPr>
              <w:pStyle w:val="TableContents"/>
              <w:rPr>
                <w:rFonts w:ascii="Calibri" w:hAnsi="Calibri"/>
                <w:b/>
                <w:sz w:val="16"/>
                <w:szCs w:val="16"/>
              </w:rPr>
            </w:pPr>
            <w:r w:rsidRPr="00C968B3">
              <w:rPr>
                <w:rFonts w:ascii="Calibri" w:hAnsi="Calibri"/>
                <w:b/>
                <w:sz w:val="16"/>
                <w:szCs w:val="16"/>
              </w:rPr>
              <w:t>(How many do you need?)</w:t>
            </w:r>
          </w:p>
        </w:tc>
        <w:tc>
          <w:tcPr>
            <w:tcW w:w="1530" w:type="dxa"/>
          </w:tcPr>
          <w:p w:rsidR="00C968B3" w:rsidRDefault="003B1186" w:rsidP="00C968B3">
            <w:pPr>
              <w:pStyle w:val="TableContents"/>
              <w:rPr>
                <w:rFonts w:ascii="Calibri" w:hAnsi="Calibri"/>
                <w:b/>
                <w:sz w:val="22"/>
                <w:szCs w:val="22"/>
              </w:rPr>
            </w:pPr>
            <w:r w:rsidRPr="00F31A62">
              <w:rPr>
                <w:rFonts w:ascii="Calibri" w:hAnsi="Calibri"/>
                <w:b/>
                <w:sz w:val="22"/>
                <w:szCs w:val="22"/>
              </w:rPr>
              <w:t>Source</w:t>
            </w:r>
            <w:r w:rsidR="00C968B3">
              <w:rPr>
                <w:rFonts w:ascii="Calibri" w:hAnsi="Calibri"/>
                <w:b/>
                <w:sz w:val="22"/>
                <w:szCs w:val="22"/>
              </w:rPr>
              <w:t xml:space="preserve"> </w:t>
            </w:r>
          </w:p>
          <w:p w:rsidR="003B1186" w:rsidRPr="00F31A62" w:rsidRDefault="00C968B3" w:rsidP="00C968B3">
            <w:pPr>
              <w:pStyle w:val="TableContents"/>
              <w:rPr>
                <w:rFonts w:ascii="Calibri" w:hAnsi="Calibri"/>
                <w:b/>
                <w:sz w:val="22"/>
                <w:szCs w:val="22"/>
              </w:rPr>
            </w:pPr>
            <w:r>
              <w:rPr>
                <w:rFonts w:ascii="Calibri" w:hAnsi="Calibri"/>
                <w:b/>
                <w:sz w:val="16"/>
                <w:szCs w:val="16"/>
              </w:rPr>
              <w:t>(Who is responsible?</w:t>
            </w:r>
          </w:p>
        </w:tc>
        <w:tc>
          <w:tcPr>
            <w:tcW w:w="2160" w:type="dxa"/>
          </w:tcPr>
          <w:p w:rsidR="003B1186" w:rsidRPr="00F31A62" w:rsidRDefault="003B1186" w:rsidP="002871AD">
            <w:pPr>
              <w:pStyle w:val="TableContents"/>
              <w:rPr>
                <w:rFonts w:ascii="Calibri" w:hAnsi="Calibri"/>
                <w:b/>
                <w:sz w:val="22"/>
                <w:szCs w:val="22"/>
              </w:rPr>
            </w:pPr>
            <w:r w:rsidRPr="00F31A62">
              <w:rPr>
                <w:rFonts w:ascii="Calibri" w:hAnsi="Calibri"/>
                <w:b/>
                <w:sz w:val="22"/>
                <w:szCs w:val="22"/>
              </w:rPr>
              <w:t xml:space="preserve">List who this is for </w:t>
            </w:r>
            <w:r w:rsidRPr="00F31A62">
              <w:rPr>
                <w:rFonts w:ascii="Calibri" w:hAnsi="Calibri"/>
                <w:b/>
                <w:sz w:val="16"/>
                <w:szCs w:val="22"/>
              </w:rPr>
              <w:t>(teacher, student, group)</w:t>
            </w:r>
          </w:p>
        </w:tc>
      </w:tr>
      <w:tr w:rsidR="003B1186" w:rsidRPr="007357A1" w:rsidTr="00EC2882">
        <w:tc>
          <w:tcPr>
            <w:tcW w:w="3420" w:type="dxa"/>
          </w:tcPr>
          <w:p w:rsidR="003B1186" w:rsidRPr="00DF6855" w:rsidRDefault="0029223B" w:rsidP="002871AD">
            <w:pPr>
              <w:pStyle w:val="TableContents"/>
              <w:rPr>
                <w:rFonts w:ascii="Calibri" w:hAnsi="Calibri"/>
                <w:color w:val="000000" w:themeColor="text1"/>
              </w:rPr>
            </w:pPr>
            <w:r w:rsidRPr="00DF6855">
              <w:rPr>
                <w:rFonts w:ascii="Calibri" w:hAnsi="Calibri"/>
                <w:color w:val="000000" w:themeColor="text1"/>
              </w:rPr>
              <w:t>Dragon Genetics kit</w:t>
            </w:r>
            <w:r w:rsidR="00EC2882">
              <w:rPr>
                <w:rFonts w:ascii="Calibri" w:hAnsi="Calibri"/>
                <w:color w:val="000000" w:themeColor="text1"/>
              </w:rPr>
              <w:t xml:space="preserve"> from Ward’s Science </w:t>
            </w:r>
            <w:hyperlink r:id="rId11" w:history="1">
              <w:r w:rsidR="00EC2882" w:rsidRPr="00C90DFC">
                <w:rPr>
                  <w:rStyle w:val="Hyperlink"/>
                  <w:rFonts w:ascii="Calibri" w:hAnsi="Calibri"/>
                </w:rPr>
                <w:t>https://wardsci.com/store/catalog/product.jsp?catalog_number=366295</w:t>
              </w:r>
            </w:hyperlink>
            <w:r w:rsidR="00EC2882">
              <w:rPr>
                <w:rFonts w:ascii="Calibri" w:hAnsi="Calibri"/>
                <w:color w:val="000000" w:themeColor="text1"/>
              </w:rPr>
              <w:t xml:space="preserve"> </w:t>
            </w:r>
          </w:p>
        </w:tc>
        <w:tc>
          <w:tcPr>
            <w:tcW w:w="3060" w:type="dxa"/>
          </w:tcPr>
          <w:p w:rsidR="003B1186" w:rsidRPr="00DF6855" w:rsidRDefault="0029223B" w:rsidP="0099265F">
            <w:pPr>
              <w:pStyle w:val="TableContents"/>
              <w:rPr>
                <w:rFonts w:ascii="Calibri" w:hAnsi="Calibri"/>
                <w:color w:val="000000" w:themeColor="text1"/>
              </w:rPr>
            </w:pPr>
            <w:r w:rsidRPr="00DF6855">
              <w:rPr>
                <w:rFonts w:ascii="Calibri" w:hAnsi="Calibri"/>
                <w:color w:val="000000" w:themeColor="text1"/>
              </w:rPr>
              <w:t>1 (class set of 1</w:t>
            </w:r>
            <w:r w:rsidR="0099265F">
              <w:rPr>
                <w:rFonts w:ascii="Calibri" w:hAnsi="Calibri"/>
                <w:color w:val="000000" w:themeColor="text1"/>
              </w:rPr>
              <w:t xml:space="preserve">6, designed for </w:t>
            </w:r>
            <w:r w:rsidRPr="00DF6855">
              <w:rPr>
                <w:rFonts w:ascii="Calibri" w:hAnsi="Calibri"/>
                <w:color w:val="000000" w:themeColor="text1"/>
              </w:rPr>
              <w:t xml:space="preserve">students </w:t>
            </w:r>
            <w:r w:rsidR="0099265F">
              <w:rPr>
                <w:rFonts w:ascii="Calibri" w:hAnsi="Calibri"/>
                <w:color w:val="000000" w:themeColor="text1"/>
              </w:rPr>
              <w:t>to work</w:t>
            </w:r>
            <w:r w:rsidRPr="00DF6855">
              <w:rPr>
                <w:rFonts w:ascii="Calibri" w:hAnsi="Calibri"/>
                <w:color w:val="000000" w:themeColor="text1"/>
              </w:rPr>
              <w:t xml:space="preserve"> in pairs)</w:t>
            </w:r>
          </w:p>
        </w:tc>
        <w:tc>
          <w:tcPr>
            <w:tcW w:w="1530" w:type="dxa"/>
          </w:tcPr>
          <w:p w:rsidR="003B1186" w:rsidRPr="00DF6855" w:rsidRDefault="00EC2882" w:rsidP="002871AD">
            <w:pPr>
              <w:pStyle w:val="TableContents"/>
              <w:rPr>
                <w:rFonts w:ascii="Calibri" w:hAnsi="Calibri"/>
                <w:color w:val="000000" w:themeColor="text1"/>
              </w:rPr>
            </w:pPr>
            <w:r>
              <w:rPr>
                <w:rFonts w:ascii="Calibri" w:hAnsi="Calibri"/>
                <w:color w:val="000000" w:themeColor="text1"/>
              </w:rPr>
              <w:t>Teacher</w:t>
            </w:r>
          </w:p>
        </w:tc>
        <w:tc>
          <w:tcPr>
            <w:tcW w:w="2160" w:type="dxa"/>
          </w:tcPr>
          <w:p w:rsidR="003B1186" w:rsidRPr="00DF6855" w:rsidRDefault="003B1186" w:rsidP="002871AD">
            <w:pPr>
              <w:pStyle w:val="TableContents"/>
              <w:rPr>
                <w:rFonts w:ascii="Calibri" w:hAnsi="Calibri"/>
                <w:color w:val="000000" w:themeColor="text1"/>
              </w:rPr>
            </w:pPr>
            <w:r w:rsidRPr="00DF6855">
              <w:rPr>
                <w:rFonts w:ascii="Calibri" w:hAnsi="Calibri"/>
                <w:color w:val="000000" w:themeColor="text1"/>
              </w:rPr>
              <w:t>Students</w:t>
            </w:r>
            <w:r w:rsidR="00DF6855">
              <w:rPr>
                <w:rFonts w:ascii="Calibri" w:hAnsi="Calibri"/>
                <w:color w:val="000000" w:themeColor="text1"/>
              </w:rPr>
              <w:t xml:space="preserve"> and teacher</w:t>
            </w:r>
          </w:p>
        </w:tc>
      </w:tr>
      <w:tr w:rsidR="003B1186" w:rsidRPr="007357A1" w:rsidTr="00EC2882">
        <w:tc>
          <w:tcPr>
            <w:tcW w:w="3420" w:type="dxa"/>
          </w:tcPr>
          <w:p w:rsidR="003B1186" w:rsidRPr="00DF6855" w:rsidRDefault="008F0235" w:rsidP="002871AD">
            <w:pPr>
              <w:pStyle w:val="TableContents"/>
              <w:rPr>
                <w:rFonts w:ascii="Calibri" w:hAnsi="Calibri"/>
                <w:color w:val="000000" w:themeColor="text1"/>
              </w:rPr>
            </w:pPr>
            <w:r>
              <w:rPr>
                <w:rFonts w:ascii="Calibri" w:hAnsi="Calibri"/>
                <w:color w:val="000000" w:themeColor="text1"/>
              </w:rPr>
              <w:t xml:space="preserve">Poster-sized </w:t>
            </w:r>
            <w:r>
              <w:rPr>
                <w:color w:val="595959"/>
              </w:rPr>
              <w:t>Post-It® paper</w:t>
            </w:r>
          </w:p>
        </w:tc>
        <w:tc>
          <w:tcPr>
            <w:tcW w:w="3060" w:type="dxa"/>
          </w:tcPr>
          <w:p w:rsidR="003B1186" w:rsidRPr="00DF6855" w:rsidRDefault="008F0235" w:rsidP="002871AD">
            <w:pPr>
              <w:pStyle w:val="TableContents"/>
              <w:rPr>
                <w:rFonts w:ascii="Calibri" w:hAnsi="Calibri"/>
                <w:color w:val="000000" w:themeColor="text1"/>
              </w:rPr>
            </w:pPr>
            <w:r>
              <w:rPr>
                <w:rFonts w:ascii="Calibri" w:hAnsi="Calibri"/>
                <w:color w:val="000000" w:themeColor="text1"/>
              </w:rPr>
              <w:t>1 tablet</w:t>
            </w:r>
          </w:p>
        </w:tc>
        <w:tc>
          <w:tcPr>
            <w:tcW w:w="1530" w:type="dxa"/>
          </w:tcPr>
          <w:p w:rsidR="003B1186" w:rsidRPr="00DF6855" w:rsidRDefault="00EC2882" w:rsidP="002871AD">
            <w:pPr>
              <w:pStyle w:val="TableContents"/>
              <w:rPr>
                <w:rFonts w:ascii="Calibri" w:hAnsi="Calibri"/>
                <w:color w:val="000000" w:themeColor="text1"/>
              </w:rPr>
            </w:pPr>
            <w:r>
              <w:rPr>
                <w:rFonts w:ascii="Calibri" w:hAnsi="Calibri"/>
                <w:color w:val="000000" w:themeColor="text1"/>
              </w:rPr>
              <w:t>Teacher</w:t>
            </w:r>
          </w:p>
        </w:tc>
        <w:tc>
          <w:tcPr>
            <w:tcW w:w="2160" w:type="dxa"/>
          </w:tcPr>
          <w:p w:rsidR="003B1186" w:rsidRPr="00DF6855" w:rsidRDefault="008F0235" w:rsidP="002871AD">
            <w:pPr>
              <w:pStyle w:val="TableContents"/>
              <w:rPr>
                <w:rFonts w:ascii="Calibri" w:hAnsi="Calibri"/>
                <w:color w:val="000000" w:themeColor="text1"/>
              </w:rPr>
            </w:pPr>
            <w:r>
              <w:rPr>
                <w:rFonts w:ascii="Calibri" w:hAnsi="Calibri"/>
                <w:color w:val="000000" w:themeColor="text1"/>
              </w:rPr>
              <w:t>Students and teacher</w:t>
            </w:r>
          </w:p>
        </w:tc>
      </w:tr>
      <w:tr w:rsidR="003B1186" w:rsidRPr="007357A1" w:rsidTr="00EC2882">
        <w:tc>
          <w:tcPr>
            <w:tcW w:w="3420" w:type="dxa"/>
          </w:tcPr>
          <w:p w:rsidR="003B1186" w:rsidRPr="00DF6855" w:rsidRDefault="008F0235" w:rsidP="002871AD">
            <w:pPr>
              <w:pStyle w:val="TableContents"/>
              <w:rPr>
                <w:rFonts w:ascii="Calibri" w:hAnsi="Calibri"/>
                <w:color w:val="000000" w:themeColor="text1"/>
              </w:rPr>
            </w:pPr>
            <w:r>
              <w:rPr>
                <w:rFonts w:ascii="Calibri" w:hAnsi="Calibri"/>
                <w:color w:val="000000" w:themeColor="text1"/>
              </w:rPr>
              <w:t xml:space="preserve">Supply box for each table containing scissors, </w:t>
            </w:r>
            <w:r>
              <w:rPr>
                <w:color w:val="595959"/>
              </w:rPr>
              <w:t>Post-It® notes, map pencils and Sharpies.</w:t>
            </w:r>
          </w:p>
        </w:tc>
        <w:tc>
          <w:tcPr>
            <w:tcW w:w="3060" w:type="dxa"/>
          </w:tcPr>
          <w:p w:rsidR="003B1186" w:rsidRPr="00DF6855" w:rsidRDefault="00754F8B" w:rsidP="002871AD">
            <w:pPr>
              <w:pStyle w:val="TableContents"/>
              <w:rPr>
                <w:rFonts w:ascii="Calibri" w:hAnsi="Calibri"/>
                <w:color w:val="000000" w:themeColor="text1"/>
              </w:rPr>
            </w:pPr>
            <w:r>
              <w:rPr>
                <w:rFonts w:ascii="Calibri" w:hAnsi="Calibri"/>
                <w:color w:val="000000" w:themeColor="text1"/>
              </w:rPr>
              <w:t>1 per table</w:t>
            </w:r>
          </w:p>
        </w:tc>
        <w:tc>
          <w:tcPr>
            <w:tcW w:w="1530" w:type="dxa"/>
          </w:tcPr>
          <w:p w:rsidR="003B1186" w:rsidRPr="00DF6855" w:rsidRDefault="00EC2882" w:rsidP="002871AD">
            <w:pPr>
              <w:pStyle w:val="TableContents"/>
              <w:rPr>
                <w:rFonts w:ascii="Calibri" w:hAnsi="Calibri"/>
                <w:color w:val="000000" w:themeColor="text1"/>
              </w:rPr>
            </w:pPr>
            <w:r>
              <w:rPr>
                <w:rFonts w:ascii="Calibri" w:hAnsi="Calibri"/>
                <w:color w:val="000000" w:themeColor="text1"/>
              </w:rPr>
              <w:t>Teacher</w:t>
            </w:r>
          </w:p>
        </w:tc>
        <w:tc>
          <w:tcPr>
            <w:tcW w:w="2160" w:type="dxa"/>
          </w:tcPr>
          <w:p w:rsidR="003B1186" w:rsidRPr="00DF6855" w:rsidRDefault="00754F8B" w:rsidP="002871AD">
            <w:pPr>
              <w:pStyle w:val="TableContents"/>
              <w:rPr>
                <w:rFonts w:ascii="Calibri" w:hAnsi="Calibri"/>
                <w:color w:val="000000" w:themeColor="text1"/>
              </w:rPr>
            </w:pPr>
            <w:r>
              <w:rPr>
                <w:rFonts w:ascii="Calibri" w:hAnsi="Calibri"/>
                <w:color w:val="000000" w:themeColor="text1"/>
              </w:rPr>
              <w:t>Students</w:t>
            </w:r>
          </w:p>
        </w:tc>
      </w:tr>
      <w:tr w:rsidR="00754F8B" w:rsidRPr="007357A1" w:rsidTr="00EC2882">
        <w:tc>
          <w:tcPr>
            <w:tcW w:w="3420" w:type="dxa"/>
          </w:tcPr>
          <w:p w:rsidR="00754F8B" w:rsidRDefault="00067841" w:rsidP="002871AD">
            <w:pPr>
              <w:pStyle w:val="TableContents"/>
              <w:rPr>
                <w:rFonts w:ascii="Calibri" w:hAnsi="Calibri"/>
                <w:color w:val="000000" w:themeColor="text1"/>
              </w:rPr>
            </w:pPr>
            <w:r>
              <w:rPr>
                <w:rFonts w:ascii="Calibri" w:hAnsi="Calibri"/>
                <w:color w:val="000000" w:themeColor="text1"/>
              </w:rPr>
              <w:t>Paper towels</w:t>
            </w:r>
          </w:p>
        </w:tc>
        <w:tc>
          <w:tcPr>
            <w:tcW w:w="3060" w:type="dxa"/>
          </w:tcPr>
          <w:p w:rsidR="00754F8B" w:rsidRDefault="00EC2882" w:rsidP="00EC2882">
            <w:pPr>
              <w:pStyle w:val="TableContents"/>
              <w:rPr>
                <w:rFonts w:ascii="Calibri" w:hAnsi="Calibri"/>
                <w:color w:val="000000" w:themeColor="text1"/>
              </w:rPr>
            </w:pPr>
            <w:r>
              <w:rPr>
                <w:rFonts w:ascii="Calibri" w:hAnsi="Calibri"/>
                <w:color w:val="000000" w:themeColor="text1"/>
              </w:rPr>
              <w:t>two</w:t>
            </w:r>
            <w:r w:rsidR="00067841">
              <w:rPr>
                <w:rFonts w:ascii="Calibri" w:hAnsi="Calibri"/>
                <w:color w:val="000000" w:themeColor="text1"/>
              </w:rPr>
              <w:t xml:space="preserve"> towel</w:t>
            </w:r>
            <w:r>
              <w:rPr>
                <w:rFonts w:ascii="Calibri" w:hAnsi="Calibri"/>
                <w:color w:val="000000" w:themeColor="text1"/>
              </w:rPr>
              <w:t>s</w:t>
            </w:r>
            <w:r w:rsidR="00067841">
              <w:rPr>
                <w:rFonts w:ascii="Calibri" w:hAnsi="Calibri"/>
                <w:color w:val="000000" w:themeColor="text1"/>
              </w:rPr>
              <w:t xml:space="preserve"> </w:t>
            </w:r>
            <w:r>
              <w:rPr>
                <w:rFonts w:ascii="Calibri" w:hAnsi="Calibri"/>
                <w:color w:val="000000" w:themeColor="text1"/>
              </w:rPr>
              <w:t>per group</w:t>
            </w:r>
          </w:p>
        </w:tc>
        <w:tc>
          <w:tcPr>
            <w:tcW w:w="1530" w:type="dxa"/>
          </w:tcPr>
          <w:p w:rsidR="00754F8B" w:rsidRDefault="00EC2882" w:rsidP="002871AD">
            <w:pPr>
              <w:pStyle w:val="TableContents"/>
              <w:rPr>
                <w:rFonts w:ascii="Calibri" w:hAnsi="Calibri"/>
                <w:color w:val="000000" w:themeColor="text1"/>
              </w:rPr>
            </w:pPr>
            <w:r>
              <w:rPr>
                <w:rFonts w:ascii="Calibri" w:hAnsi="Calibri"/>
                <w:color w:val="000000" w:themeColor="text1"/>
              </w:rPr>
              <w:t>Teacher</w:t>
            </w:r>
          </w:p>
        </w:tc>
        <w:tc>
          <w:tcPr>
            <w:tcW w:w="2160" w:type="dxa"/>
          </w:tcPr>
          <w:p w:rsidR="00754F8B" w:rsidRDefault="00067841" w:rsidP="002871AD">
            <w:pPr>
              <w:pStyle w:val="TableContents"/>
              <w:rPr>
                <w:rFonts w:ascii="Calibri" w:hAnsi="Calibri"/>
                <w:color w:val="000000" w:themeColor="text1"/>
              </w:rPr>
            </w:pPr>
            <w:r>
              <w:rPr>
                <w:rFonts w:ascii="Calibri" w:hAnsi="Calibri"/>
                <w:color w:val="000000" w:themeColor="text1"/>
              </w:rPr>
              <w:t>Students</w:t>
            </w:r>
          </w:p>
        </w:tc>
      </w:tr>
      <w:tr w:rsidR="00754F8B" w:rsidRPr="007357A1" w:rsidTr="00EC2882">
        <w:tc>
          <w:tcPr>
            <w:tcW w:w="3420" w:type="dxa"/>
          </w:tcPr>
          <w:p w:rsidR="00754F8B" w:rsidRDefault="006D620F" w:rsidP="002871AD">
            <w:pPr>
              <w:pStyle w:val="TableContents"/>
              <w:rPr>
                <w:rFonts w:ascii="Calibri" w:hAnsi="Calibri"/>
                <w:color w:val="000000" w:themeColor="text1"/>
              </w:rPr>
            </w:pPr>
            <w:r>
              <w:rPr>
                <w:rFonts w:ascii="Calibri" w:hAnsi="Calibri"/>
                <w:color w:val="000000" w:themeColor="text1"/>
              </w:rPr>
              <w:t xml:space="preserve">Vocabulary cards to </w:t>
            </w:r>
            <w:r w:rsidR="00C5680D">
              <w:rPr>
                <w:rFonts w:ascii="Calibri" w:hAnsi="Calibri"/>
                <w:color w:val="000000" w:themeColor="text1"/>
              </w:rPr>
              <w:t xml:space="preserve">laminate and </w:t>
            </w:r>
            <w:r>
              <w:rPr>
                <w:rFonts w:ascii="Calibri" w:hAnsi="Calibri"/>
                <w:color w:val="000000" w:themeColor="text1"/>
              </w:rPr>
              <w:t>put on board</w:t>
            </w:r>
            <w:r w:rsidR="00BC533C">
              <w:rPr>
                <w:rFonts w:ascii="Calibri" w:hAnsi="Calibri"/>
                <w:color w:val="000000" w:themeColor="text1"/>
              </w:rPr>
              <w:t xml:space="preserve"> as terms are introduced</w:t>
            </w:r>
          </w:p>
        </w:tc>
        <w:tc>
          <w:tcPr>
            <w:tcW w:w="3060" w:type="dxa"/>
          </w:tcPr>
          <w:p w:rsidR="00754F8B" w:rsidRDefault="00EC2882" w:rsidP="002871AD">
            <w:pPr>
              <w:pStyle w:val="TableContents"/>
              <w:rPr>
                <w:rFonts w:ascii="Calibri" w:hAnsi="Calibri"/>
                <w:color w:val="000000" w:themeColor="text1"/>
              </w:rPr>
            </w:pPr>
            <w:r>
              <w:rPr>
                <w:rFonts w:ascii="Calibri" w:hAnsi="Calibri"/>
                <w:color w:val="000000" w:themeColor="text1"/>
              </w:rPr>
              <w:t xml:space="preserve">1 set </w:t>
            </w:r>
          </w:p>
        </w:tc>
        <w:tc>
          <w:tcPr>
            <w:tcW w:w="1530" w:type="dxa"/>
          </w:tcPr>
          <w:p w:rsidR="00754F8B" w:rsidRDefault="00EC2882" w:rsidP="002871AD">
            <w:pPr>
              <w:pStyle w:val="TableContents"/>
              <w:rPr>
                <w:rFonts w:ascii="Calibri" w:hAnsi="Calibri"/>
                <w:color w:val="000000" w:themeColor="text1"/>
              </w:rPr>
            </w:pPr>
            <w:r>
              <w:rPr>
                <w:rFonts w:ascii="Calibri" w:hAnsi="Calibri"/>
                <w:color w:val="000000" w:themeColor="text1"/>
              </w:rPr>
              <w:t>Teacher</w:t>
            </w:r>
          </w:p>
        </w:tc>
        <w:tc>
          <w:tcPr>
            <w:tcW w:w="2160" w:type="dxa"/>
          </w:tcPr>
          <w:p w:rsidR="00754F8B" w:rsidRDefault="00EC2882" w:rsidP="002871AD">
            <w:pPr>
              <w:pStyle w:val="TableContents"/>
              <w:rPr>
                <w:rFonts w:ascii="Calibri" w:hAnsi="Calibri"/>
                <w:color w:val="000000" w:themeColor="text1"/>
              </w:rPr>
            </w:pPr>
            <w:r>
              <w:rPr>
                <w:rFonts w:ascii="Calibri" w:hAnsi="Calibri"/>
                <w:color w:val="000000" w:themeColor="text1"/>
              </w:rPr>
              <w:t>Students</w:t>
            </w:r>
          </w:p>
        </w:tc>
      </w:tr>
    </w:tbl>
    <w:p w:rsidR="0099265F" w:rsidRDefault="003B1186" w:rsidP="003B1186">
      <w:pPr>
        <w:spacing w:line="240" w:lineRule="auto"/>
        <w:rPr>
          <w:color w:val="808080" w:themeColor="background1" w:themeShade="80"/>
          <w:sz w:val="24"/>
          <w:szCs w:val="24"/>
        </w:rPr>
      </w:pPr>
      <w:r w:rsidRPr="000404CB">
        <w:rPr>
          <w:b/>
          <w:sz w:val="24"/>
          <w:szCs w:val="24"/>
        </w:rPr>
        <w:lastRenderedPageBreak/>
        <w:t>Advanced Preparations</w:t>
      </w:r>
      <w:r w:rsidRPr="000404CB">
        <w:rPr>
          <w:b/>
          <w:color w:val="808080" w:themeColor="background1" w:themeShade="80"/>
          <w:sz w:val="24"/>
          <w:szCs w:val="24"/>
        </w:rPr>
        <w:t>:</w:t>
      </w:r>
      <w:r w:rsidR="00C968B3" w:rsidRPr="000404CB">
        <w:rPr>
          <w:b/>
          <w:color w:val="808080" w:themeColor="background1" w:themeShade="80"/>
          <w:sz w:val="24"/>
          <w:szCs w:val="24"/>
        </w:rPr>
        <w:t xml:space="preserve"> </w:t>
      </w:r>
      <w:r w:rsidR="00DF6855">
        <w:rPr>
          <w:color w:val="808080" w:themeColor="background1" w:themeShade="80"/>
          <w:sz w:val="24"/>
          <w:szCs w:val="24"/>
        </w:rPr>
        <w:t xml:space="preserve">  </w:t>
      </w:r>
    </w:p>
    <w:p w:rsidR="00DF6855" w:rsidRPr="0099265F" w:rsidRDefault="00DF6855" w:rsidP="0099265F">
      <w:pPr>
        <w:pStyle w:val="ListParagraph"/>
        <w:numPr>
          <w:ilvl w:val="0"/>
          <w:numId w:val="2"/>
        </w:numPr>
        <w:spacing w:line="240" w:lineRule="auto"/>
        <w:rPr>
          <w:color w:val="000000" w:themeColor="text1"/>
          <w:sz w:val="24"/>
          <w:szCs w:val="24"/>
        </w:rPr>
      </w:pPr>
      <w:r w:rsidRPr="0099265F">
        <w:rPr>
          <w:color w:val="000000" w:themeColor="text1"/>
          <w:sz w:val="24"/>
          <w:szCs w:val="24"/>
        </w:rPr>
        <w:t xml:space="preserve">The Dragon Genetics kit requires some preparation by the teacher before class begins.  </w:t>
      </w:r>
      <w:r w:rsidR="0099265F" w:rsidRPr="0099265F">
        <w:rPr>
          <w:color w:val="000000" w:themeColor="text1"/>
          <w:sz w:val="24"/>
          <w:szCs w:val="24"/>
        </w:rPr>
        <w:t>There is a packet that comes with the kit that has instructions as well as blackline masters.  Read through the packet to familiarize yourself with the activities.  Instructions on how to set up the kit can be found on page 4 of the packet.</w:t>
      </w:r>
    </w:p>
    <w:p w:rsidR="0099265F" w:rsidRDefault="0099265F" w:rsidP="0099265F">
      <w:pPr>
        <w:pStyle w:val="ListParagraph"/>
        <w:numPr>
          <w:ilvl w:val="0"/>
          <w:numId w:val="2"/>
        </w:numPr>
        <w:spacing w:line="240" w:lineRule="auto"/>
        <w:rPr>
          <w:color w:val="000000" w:themeColor="text1"/>
          <w:sz w:val="24"/>
          <w:szCs w:val="24"/>
        </w:rPr>
      </w:pPr>
      <w:r w:rsidRPr="0099265F">
        <w:rPr>
          <w:color w:val="000000" w:themeColor="text1"/>
          <w:sz w:val="24"/>
          <w:szCs w:val="24"/>
        </w:rPr>
        <w:t>Make copies of activity sheets.</w:t>
      </w:r>
    </w:p>
    <w:p w:rsidR="00754F8B" w:rsidRPr="00FC32DC" w:rsidRDefault="00754F8B" w:rsidP="00FC32DC">
      <w:pPr>
        <w:pStyle w:val="ListParagraph"/>
        <w:numPr>
          <w:ilvl w:val="0"/>
          <w:numId w:val="2"/>
        </w:numPr>
        <w:spacing w:line="240" w:lineRule="auto"/>
        <w:rPr>
          <w:color w:val="000000" w:themeColor="text1"/>
          <w:sz w:val="24"/>
          <w:szCs w:val="24"/>
        </w:rPr>
      </w:pPr>
      <w:r>
        <w:rPr>
          <w:color w:val="000000" w:themeColor="text1"/>
          <w:sz w:val="24"/>
          <w:szCs w:val="24"/>
        </w:rPr>
        <w:t xml:space="preserve">A box of student supplies </w:t>
      </w:r>
      <w:r w:rsidR="00EC2882">
        <w:rPr>
          <w:color w:val="000000" w:themeColor="text1"/>
          <w:sz w:val="24"/>
          <w:szCs w:val="24"/>
        </w:rPr>
        <w:t>per group</w:t>
      </w:r>
      <w:r>
        <w:rPr>
          <w:color w:val="000000" w:themeColor="text1"/>
          <w:sz w:val="24"/>
          <w:szCs w:val="24"/>
        </w:rPr>
        <w:t>.</w:t>
      </w:r>
    </w:p>
    <w:p w:rsidR="003B1186" w:rsidRDefault="00CF4DEF" w:rsidP="003B1186">
      <w:pPr>
        <w:spacing w:line="240" w:lineRule="auto"/>
        <w:rPr>
          <w:b/>
          <w:sz w:val="24"/>
          <w:szCs w:val="24"/>
        </w:rPr>
      </w:pPr>
      <w:r w:rsidRPr="000404CB">
        <w:rPr>
          <w:b/>
          <w:sz w:val="24"/>
          <w:szCs w:val="24"/>
        </w:rPr>
        <w:t>PowerPoint</w:t>
      </w:r>
      <w:r w:rsidR="003B1186" w:rsidRPr="000404CB">
        <w:rPr>
          <w:b/>
          <w:sz w:val="24"/>
          <w:szCs w:val="24"/>
        </w:rPr>
        <w:t xml:space="preserve"> (Embed as Object here):</w:t>
      </w:r>
      <w:r w:rsidR="00C968B3" w:rsidRPr="000404CB">
        <w:rPr>
          <w:b/>
          <w:sz w:val="24"/>
          <w:szCs w:val="24"/>
        </w:rPr>
        <w:t xml:space="preserve"> </w:t>
      </w:r>
      <w:r w:rsidR="00C968B3" w:rsidRPr="000404CB">
        <w:rPr>
          <w:b/>
          <w:color w:val="808080" w:themeColor="background1" w:themeShade="80"/>
          <w:sz w:val="18"/>
          <w:szCs w:val="18"/>
        </w:rPr>
        <w:t>(Be</w:t>
      </w:r>
      <w:r w:rsidR="00C968B3" w:rsidRPr="00C968B3">
        <w:rPr>
          <w:b/>
          <w:color w:val="808080" w:themeColor="background1" w:themeShade="80"/>
          <w:sz w:val="18"/>
          <w:szCs w:val="18"/>
        </w:rPr>
        <w:t xml:space="preserve"> sure the PPT includes all components outlined on the rubric)</w:t>
      </w:r>
    </w:p>
    <w:p w:rsidR="00C27B2F" w:rsidRDefault="00C27B2F" w:rsidP="003B1186">
      <w:pPr>
        <w:spacing w:after="120" w:line="240" w:lineRule="auto"/>
        <w:jc w:val="center"/>
        <w:rPr>
          <w:b/>
          <w:sz w:val="36"/>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04"/>
        <w:gridCol w:w="3690"/>
        <w:gridCol w:w="3417"/>
      </w:tblGrid>
      <w:tr w:rsidR="003B1186" w:rsidRPr="00E02250" w:rsidTr="002871AD">
        <w:trPr>
          <w:trHeight w:val="305"/>
          <w:jc w:val="center"/>
        </w:trPr>
        <w:tc>
          <w:tcPr>
            <w:tcW w:w="10111" w:type="dxa"/>
            <w:gridSpan w:val="3"/>
            <w:tcBorders>
              <w:top w:val="single" w:sz="4" w:space="0" w:color="333333"/>
              <w:bottom w:val="single" w:sz="4" w:space="0" w:color="auto"/>
            </w:tcBorders>
            <w:shd w:val="clear" w:color="000000" w:fill="FFFFFF"/>
            <w:vAlign w:val="center"/>
          </w:tcPr>
          <w:p w:rsidR="00B51073" w:rsidRDefault="003B1186" w:rsidP="002871AD">
            <w:pPr>
              <w:tabs>
                <w:tab w:val="left" w:pos="1260"/>
              </w:tabs>
              <w:ind w:right="162"/>
              <w:rPr>
                <w:b/>
                <w:sz w:val="20"/>
                <w:szCs w:val="20"/>
              </w:rPr>
            </w:pPr>
            <w:r w:rsidRPr="00F81BC3">
              <w:rPr>
                <w:b/>
                <w:sz w:val="36"/>
                <w:szCs w:val="24"/>
              </w:rPr>
              <w:t>5E Lesson Plan</w:t>
            </w:r>
          </w:p>
          <w:p w:rsidR="003B1186" w:rsidRPr="00B51073" w:rsidRDefault="003B1186" w:rsidP="00DF161D">
            <w:pPr>
              <w:tabs>
                <w:tab w:val="left" w:pos="1260"/>
              </w:tabs>
              <w:ind w:right="162"/>
              <w:rPr>
                <w:rFonts w:ascii="Arial" w:hAnsi="Arial"/>
                <w:color w:val="595959"/>
              </w:rPr>
            </w:pPr>
            <w:r>
              <w:rPr>
                <w:rFonts w:ascii="Arial" w:hAnsi="Arial"/>
                <w:b/>
              </w:rPr>
              <w:t xml:space="preserve">Objective Statement: </w:t>
            </w:r>
            <w:r w:rsidR="00DF161D" w:rsidRPr="00DF161D">
              <w:rPr>
                <w:rFonts w:ascii="Arial" w:hAnsi="Arial"/>
              </w:rPr>
              <w:t>At the end of this lesson, students will be able to explain how dominant and recessive traits are</w:t>
            </w:r>
            <w:r w:rsidR="00DF161D">
              <w:rPr>
                <w:rFonts w:ascii="Arial" w:hAnsi="Arial"/>
              </w:rPr>
              <w:t xml:space="preserve"> passed from parent to offspring.</w:t>
            </w:r>
          </w:p>
        </w:tc>
      </w:tr>
      <w:tr w:rsidR="003B1186" w:rsidRPr="00E02250" w:rsidTr="002871AD">
        <w:trPr>
          <w:trHeight w:val="305"/>
          <w:jc w:val="center"/>
        </w:trPr>
        <w:tc>
          <w:tcPr>
            <w:tcW w:w="10111" w:type="dxa"/>
            <w:gridSpan w:val="3"/>
            <w:tcBorders>
              <w:top w:val="single" w:sz="4" w:space="0" w:color="auto"/>
            </w:tcBorders>
            <w:shd w:val="solid" w:color="000000" w:fill="FFFFFF"/>
            <w:vAlign w:val="center"/>
          </w:tcPr>
          <w:p w:rsidR="003B1186" w:rsidRPr="00E02250" w:rsidRDefault="003B1186" w:rsidP="00BC533C">
            <w:pPr>
              <w:tabs>
                <w:tab w:val="right" w:pos="8550"/>
              </w:tabs>
              <w:spacing w:after="0"/>
              <w:rPr>
                <w:b/>
              </w:rPr>
            </w:pPr>
            <w:r w:rsidRPr="00C968B3">
              <w:rPr>
                <w:b/>
                <w:sz w:val="26"/>
                <w:szCs w:val="26"/>
              </w:rPr>
              <w:t>ENGAGEMENT</w:t>
            </w:r>
            <w:r w:rsidRPr="00E02250">
              <w:rPr>
                <w:b/>
              </w:rPr>
              <w:tab/>
              <w:t>Time</w:t>
            </w:r>
            <w:r w:rsidR="00BC533C">
              <w:rPr>
                <w:b/>
              </w:rPr>
              <w:t xml:space="preserve"> :  </w:t>
            </w:r>
            <w:r w:rsidR="008F0235">
              <w:rPr>
                <w:b/>
              </w:rPr>
              <w:t>5</w:t>
            </w:r>
            <w:r>
              <w:rPr>
                <w:b/>
              </w:rPr>
              <w:t xml:space="preserve"> </w:t>
            </w:r>
            <w:r w:rsidRPr="00E02250">
              <w:rPr>
                <w:b/>
              </w:rPr>
              <w:t>Minutes</w:t>
            </w:r>
          </w:p>
        </w:tc>
      </w:tr>
      <w:tr w:rsidR="003B1186" w:rsidRPr="00E02250" w:rsidTr="002871AD">
        <w:trPr>
          <w:jc w:val="center"/>
        </w:trPr>
        <w:tc>
          <w:tcPr>
            <w:tcW w:w="3004" w:type="dxa"/>
            <w:shd w:val="clear" w:color="auto" w:fill="auto"/>
            <w:vAlign w:val="center"/>
          </w:tcPr>
          <w:p w:rsidR="003B1186" w:rsidRPr="00E02250" w:rsidRDefault="003B1186" w:rsidP="00C968B3">
            <w:pPr>
              <w:spacing w:after="0" w:line="240" w:lineRule="auto"/>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rsidR="003B1186" w:rsidRPr="00E02250" w:rsidRDefault="003B1186" w:rsidP="00C968B3">
            <w:pPr>
              <w:spacing w:after="0" w:line="240" w:lineRule="auto"/>
              <w:jc w:val="center"/>
              <w:rPr>
                <w:b/>
              </w:rPr>
            </w:pPr>
            <w:r w:rsidRPr="00E02250">
              <w:rPr>
                <w:rFonts w:ascii="Arial" w:hAnsi="Arial"/>
                <w:b/>
              </w:rPr>
              <w:t>Probing/Eliciting Questions</w:t>
            </w:r>
            <w:r>
              <w:rPr>
                <w:rFonts w:ascii="Arial" w:hAnsi="Arial"/>
                <w:b/>
              </w:rPr>
              <w:t xml:space="preserve"> and Students Responses</w:t>
            </w:r>
          </w:p>
        </w:tc>
        <w:tc>
          <w:tcPr>
            <w:tcW w:w="3417" w:type="dxa"/>
            <w:shd w:val="clear" w:color="auto" w:fill="auto"/>
            <w:vAlign w:val="center"/>
          </w:tcPr>
          <w:p w:rsidR="003B1186" w:rsidRPr="00E02250" w:rsidRDefault="003B1186" w:rsidP="00C968B3">
            <w:pPr>
              <w:spacing w:after="0" w:line="240" w:lineRule="auto"/>
              <w:jc w:val="center"/>
              <w:rPr>
                <w:b/>
              </w:rPr>
            </w:pPr>
            <w:r>
              <w:rPr>
                <w:rFonts w:ascii="Arial" w:hAnsi="Arial"/>
                <w:b/>
              </w:rPr>
              <w:t>What the Students Will Do</w:t>
            </w:r>
          </w:p>
        </w:tc>
      </w:tr>
      <w:tr w:rsidR="003B1186" w:rsidRPr="007357A1" w:rsidTr="002871AD">
        <w:trPr>
          <w:trHeight w:val="1660"/>
          <w:jc w:val="center"/>
        </w:trPr>
        <w:tc>
          <w:tcPr>
            <w:tcW w:w="3004" w:type="dxa"/>
            <w:shd w:val="clear" w:color="auto" w:fill="auto"/>
          </w:tcPr>
          <w:p w:rsidR="008F0235" w:rsidRPr="00667B13" w:rsidRDefault="008F0235" w:rsidP="002871AD">
            <w:pPr>
              <w:rPr>
                <w:color w:val="000000" w:themeColor="text1"/>
              </w:rPr>
            </w:pPr>
            <w:r w:rsidRPr="00667B13">
              <w:rPr>
                <w:color w:val="000000" w:themeColor="text1"/>
              </w:rPr>
              <w:t>A pre-test for this content was given on the previous day.</w:t>
            </w:r>
          </w:p>
          <w:p w:rsidR="003B1186" w:rsidRPr="00667B13" w:rsidRDefault="008F0235" w:rsidP="002871AD">
            <w:pPr>
              <w:rPr>
                <w:color w:val="000000" w:themeColor="text1"/>
              </w:rPr>
            </w:pPr>
            <w:r w:rsidRPr="00667B13">
              <w:rPr>
                <w:color w:val="000000" w:themeColor="text1"/>
              </w:rPr>
              <w:t xml:space="preserve">The teacher will ask each student to get </w:t>
            </w:r>
            <w:r w:rsidR="00B51073" w:rsidRPr="00667B13">
              <w:rPr>
                <w:color w:val="000000" w:themeColor="text1"/>
              </w:rPr>
              <w:t xml:space="preserve">2 </w:t>
            </w:r>
            <w:r w:rsidRPr="00667B13">
              <w:rPr>
                <w:color w:val="000000" w:themeColor="text1"/>
              </w:rPr>
              <w:t>Post-It® note</w:t>
            </w:r>
            <w:r w:rsidR="009D667E" w:rsidRPr="00667B13">
              <w:rPr>
                <w:color w:val="000000" w:themeColor="text1"/>
              </w:rPr>
              <w:t>s</w:t>
            </w:r>
            <w:r w:rsidRPr="00667B13">
              <w:rPr>
                <w:color w:val="000000" w:themeColor="text1"/>
              </w:rPr>
              <w:t xml:space="preserve"> from the supply box on the table.  </w:t>
            </w:r>
          </w:p>
          <w:p w:rsidR="00203E5C" w:rsidRPr="00667B13" w:rsidRDefault="008F0235" w:rsidP="002871AD">
            <w:pPr>
              <w:rPr>
                <w:color w:val="000000" w:themeColor="text1"/>
              </w:rPr>
            </w:pPr>
            <w:r w:rsidRPr="00667B13">
              <w:rPr>
                <w:color w:val="000000" w:themeColor="text1"/>
              </w:rPr>
              <w:t>Ask the students to</w:t>
            </w:r>
            <w:r w:rsidR="00203E5C" w:rsidRPr="00667B13">
              <w:rPr>
                <w:color w:val="000000" w:themeColor="text1"/>
              </w:rPr>
              <w:t>:</w:t>
            </w:r>
          </w:p>
          <w:p w:rsidR="00203E5C" w:rsidRPr="00667B13" w:rsidRDefault="008F0235" w:rsidP="00203E5C">
            <w:pPr>
              <w:pStyle w:val="ListParagraph"/>
              <w:numPr>
                <w:ilvl w:val="0"/>
                <w:numId w:val="3"/>
              </w:numPr>
              <w:rPr>
                <w:color w:val="000000" w:themeColor="text1"/>
              </w:rPr>
            </w:pPr>
            <w:r w:rsidRPr="00667B13">
              <w:rPr>
                <w:color w:val="000000" w:themeColor="text1"/>
              </w:rPr>
              <w:t xml:space="preserve">clasp their hands together and observe which thumb is on top, the right or the left.  The students will write this information on their Post-It® note.  </w:t>
            </w:r>
          </w:p>
          <w:p w:rsidR="00203E5C" w:rsidRPr="00667B13" w:rsidRDefault="00203E5C" w:rsidP="00203E5C">
            <w:pPr>
              <w:pStyle w:val="ListParagraph"/>
              <w:numPr>
                <w:ilvl w:val="0"/>
                <w:numId w:val="3"/>
              </w:numPr>
              <w:rPr>
                <w:color w:val="000000" w:themeColor="text1"/>
              </w:rPr>
            </w:pPr>
            <w:r w:rsidRPr="00667B13">
              <w:rPr>
                <w:color w:val="000000" w:themeColor="text1"/>
              </w:rPr>
              <w:t>write down if they are right-handed or left-handed on the second Post-It® note .</w:t>
            </w:r>
          </w:p>
          <w:p w:rsidR="00203E5C" w:rsidRPr="00667B13" w:rsidRDefault="008F0235" w:rsidP="00203E5C">
            <w:pPr>
              <w:pStyle w:val="ListParagraph"/>
              <w:numPr>
                <w:ilvl w:val="0"/>
                <w:numId w:val="3"/>
              </w:numPr>
              <w:rPr>
                <w:color w:val="000000" w:themeColor="text1"/>
              </w:rPr>
            </w:pPr>
            <w:r w:rsidRPr="00667B13">
              <w:rPr>
                <w:color w:val="000000" w:themeColor="text1"/>
              </w:rPr>
              <w:t xml:space="preserve">The students </w:t>
            </w:r>
            <w:r w:rsidR="00203E5C" w:rsidRPr="00667B13">
              <w:rPr>
                <w:color w:val="000000" w:themeColor="text1"/>
              </w:rPr>
              <w:t xml:space="preserve">will then be asked to stick these notes </w:t>
            </w:r>
            <w:r w:rsidRPr="00667B13">
              <w:rPr>
                <w:color w:val="000000" w:themeColor="text1"/>
              </w:rPr>
              <w:t xml:space="preserve">on a </w:t>
            </w:r>
            <w:r w:rsidR="00203E5C" w:rsidRPr="00667B13">
              <w:rPr>
                <w:color w:val="000000" w:themeColor="text1"/>
              </w:rPr>
              <w:t xml:space="preserve">designated </w:t>
            </w:r>
            <w:r w:rsidRPr="00667B13">
              <w:rPr>
                <w:color w:val="000000" w:themeColor="text1"/>
              </w:rPr>
              <w:t xml:space="preserve">chart </w:t>
            </w:r>
            <w:r w:rsidR="00203E5C" w:rsidRPr="00667B13">
              <w:rPr>
                <w:color w:val="000000" w:themeColor="text1"/>
              </w:rPr>
              <w:t xml:space="preserve">at the front of </w:t>
            </w:r>
            <w:r w:rsidR="00203E5C" w:rsidRPr="00667B13">
              <w:rPr>
                <w:color w:val="000000" w:themeColor="text1"/>
              </w:rPr>
              <w:lastRenderedPageBreak/>
              <w:t>the room.  This chart will be divided into segments that correspond with the possible answers that students might have.</w:t>
            </w:r>
          </w:p>
          <w:p w:rsidR="003B1186" w:rsidRPr="00667B13" w:rsidRDefault="003B1186" w:rsidP="002871AD">
            <w:pPr>
              <w:rPr>
                <w:color w:val="000000" w:themeColor="text1"/>
              </w:rPr>
            </w:pPr>
          </w:p>
          <w:p w:rsidR="003B1186" w:rsidRPr="00667B13" w:rsidRDefault="003B1186" w:rsidP="002871AD">
            <w:pPr>
              <w:rPr>
                <w:color w:val="595959"/>
              </w:rPr>
            </w:pPr>
          </w:p>
        </w:tc>
        <w:tc>
          <w:tcPr>
            <w:tcW w:w="3690" w:type="dxa"/>
            <w:shd w:val="clear" w:color="auto" w:fill="auto"/>
          </w:tcPr>
          <w:p w:rsidR="00B51073" w:rsidRPr="00667B13" w:rsidRDefault="00B51073" w:rsidP="002871AD">
            <w:pPr>
              <w:rPr>
                <w:color w:val="000000" w:themeColor="text1"/>
              </w:rPr>
            </w:pPr>
          </w:p>
          <w:p w:rsidR="00B51073" w:rsidRPr="00667B13" w:rsidRDefault="00B51073" w:rsidP="002871AD">
            <w:pPr>
              <w:rPr>
                <w:color w:val="000000" w:themeColor="text1"/>
              </w:rPr>
            </w:pPr>
          </w:p>
          <w:p w:rsidR="00B51073" w:rsidRPr="00667B13" w:rsidRDefault="00B51073" w:rsidP="002871AD">
            <w:pPr>
              <w:rPr>
                <w:color w:val="000000" w:themeColor="text1"/>
              </w:rPr>
            </w:pPr>
          </w:p>
          <w:p w:rsidR="00B51073" w:rsidRPr="00667B13" w:rsidRDefault="00B51073" w:rsidP="002871AD">
            <w:pPr>
              <w:rPr>
                <w:color w:val="000000" w:themeColor="text1"/>
              </w:rPr>
            </w:pPr>
          </w:p>
          <w:p w:rsidR="00B51073" w:rsidRPr="00667B13" w:rsidRDefault="00B51073" w:rsidP="002871AD">
            <w:pPr>
              <w:rPr>
                <w:color w:val="000000" w:themeColor="text1"/>
              </w:rPr>
            </w:pPr>
          </w:p>
          <w:p w:rsidR="00B51073" w:rsidRPr="00667B13" w:rsidRDefault="00B51073" w:rsidP="002871AD">
            <w:pPr>
              <w:rPr>
                <w:color w:val="000000" w:themeColor="text1"/>
              </w:rPr>
            </w:pPr>
          </w:p>
          <w:p w:rsidR="00B51073" w:rsidRPr="00667B13" w:rsidRDefault="00B51073" w:rsidP="002871AD">
            <w:pPr>
              <w:rPr>
                <w:color w:val="000000" w:themeColor="text1"/>
              </w:rPr>
            </w:pPr>
          </w:p>
          <w:p w:rsidR="00B51073" w:rsidRPr="00667B13" w:rsidRDefault="00B51073"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A91E83" w:rsidRPr="00667B13" w:rsidRDefault="00A91E83" w:rsidP="002871AD">
            <w:pPr>
              <w:rPr>
                <w:color w:val="000000" w:themeColor="text1"/>
              </w:rPr>
            </w:pPr>
            <w:r w:rsidRPr="00667B13">
              <w:rPr>
                <w:color w:val="000000" w:themeColor="text1"/>
              </w:rPr>
              <w:t>Take a moment to let the students look at the posters.</w:t>
            </w:r>
          </w:p>
          <w:p w:rsidR="003B1186" w:rsidRPr="00667B13" w:rsidRDefault="00754F8B" w:rsidP="00A91E83">
            <w:pPr>
              <w:pStyle w:val="ListParagraph"/>
              <w:numPr>
                <w:ilvl w:val="0"/>
                <w:numId w:val="4"/>
              </w:numPr>
              <w:rPr>
                <w:i/>
                <w:color w:val="000000" w:themeColor="text1"/>
              </w:rPr>
            </w:pPr>
            <w:r w:rsidRPr="00667B13">
              <w:rPr>
                <w:i/>
                <w:color w:val="000000" w:themeColor="text1"/>
              </w:rPr>
              <w:t xml:space="preserve">“Look at the Post-It® notes on the poster.  What do you notice?”  </w:t>
            </w:r>
          </w:p>
          <w:p w:rsidR="00B51073" w:rsidRPr="00667B13" w:rsidRDefault="00B51073" w:rsidP="00B51073">
            <w:pPr>
              <w:pStyle w:val="ListParagraph"/>
              <w:rPr>
                <w:color w:val="000000" w:themeColor="text1"/>
              </w:rPr>
            </w:pPr>
          </w:p>
          <w:p w:rsidR="00B51073" w:rsidRPr="00667B13" w:rsidRDefault="00B51073" w:rsidP="00B51073">
            <w:pPr>
              <w:pStyle w:val="ListParagraph"/>
              <w:rPr>
                <w:color w:val="000000" w:themeColor="text1"/>
              </w:rPr>
            </w:pPr>
          </w:p>
          <w:p w:rsidR="00EC2882" w:rsidRPr="00667B13" w:rsidRDefault="00EC2882" w:rsidP="00EC2882">
            <w:pPr>
              <w:rPr>
                <w:color w:val="000000" w:themeColor="text1"/>
              </w:rPr>
            </w:pPr>
          </w:p>
          <w:p w:rsidR="00B51073" w:rsidRPr="00667B13" w:rsidRDefault="00B51073" w:rsidP="00B51073">
            <w:pPr>
              <w:pStyle w:val="ListParagraph"/>
              <w:rPr>
                <w:color w:val="000000" w:themeColor="text1"/>
              </w:rPr>
            </w:pPr>
          </w:p>
          <w:p w:rsidR="00B51073" w:rsidRPr="00667B13" w:rsidRDefault="00B51073" w:rsidP="00B51073">
            <w:pPr>
              <w:pStyle w:val="ListParagraph"/>
              <w:rPr>
                <w:color w:val="000000" w:themeColor="text1"/>
              </w:rPr>
            </w:pPr>
          </w:p>
          <w:p w:rsidR="0000471C" w:rsidRPr="00667B13" w:rsidRDefault="0000471C" w:rsidP="0000471C">
            <w:pPr>
              <w:rPr>
                <w:color w:val="000000" w:themeColor="text1"/>
              </w:rPr>
            </w:pPr>
          </w:p>
          <w:p w:rsidR="00754F8B" w:rsidRPr="00667B13" w:rsidRDefault="00B51073" w:rsidP="0000471C">
            <w:pPr>
              <w:pStyle w:val="ListParagraph"/>
              <w:numPr>
                <w:ilvl w:val="0"/>
                <w:numId w:val="4"/>
              </w:numPr>
              <w:rPr>
                <w:i/>
                <w:color w:val="595959"/>
              </w:rPr>
            </w:pPr>
            <w:r w:rsidRPr="00667B13">
              <w:rPr>
                <w:i/>
                <w:color w:val="000000" w:themeColor="text1"/>
              </w:rPr>
              <w:t xml:space="preserve"> </w:t>
            </w:r>
            <w:r w:rsidR="00A91E83" w:rsidRPr="00667B13">
              <w:rPr>
                <w:i/>
                <w:color w:val="000000" w:themeColor="text1"/>
              </w:rPr>
              <w:t xml:space="preserve">“These characteristics that we just looked at can also be called traits.  </w:t>
            </w:r>
            <w:r w:rsidR="0000471C" w:rsidRPr="00667B13">
              <w:rPr>
                <w:i/>
                <w:color w:val="595959"/>
              </w:rPr>
              <w:t xml:space="preserve">Look at the class results on our posters.  Based on our class results when looking at our posters, which do you think is </w:t>
            </w:r>
            <w:r w:rsidR="00EC2882" w:rsidRPr="00667B13">
              <w:rPr>
                <w:i/>
                <w:color w:val="595959"/>
              </w:rPr>
              <w:t>most common</w:t>
            </w:r>
            <w:r w:rsidR="0000471C" w:rsidRPr="00667B13">
              <w:rPr>
                <w:i/>
                <w:color w:val="595959"/>
              </w:rPr>
              <w:t>, right thumb-over-left or left thumb-over-right?  Why?”</w:t>
            </w:r>
          </w:p>
          <w:p w:rsidR="0000471C" w:rsidRPr="00667B13" w:rsidRDefault="0000471C" w:rsidP="0000471C">
            <w:pPr>
              <w:pStyle w:val="ListParagraph"/>
              <w:rPr>
                <w:i/>
                <w:color w:val="595959"/>
              </w:rPr>
            </w:pPr>
          </w:p>
          <w:p w:rsidR="0000471C" w:rsidRPr="00667B13" w:rsidRDefault="0000471C" w:rsidP="0000471C">
            <w:pPr>
              <w:pStyle w:val="ListParagraph"/>
              <w:numPr>
                <w:ilvl w:val="0"/>
                <w:numId w:val="4"/>
              </w:numPr>
              <w:rPr>
                <w:i/>
                <w:color w:val="595959"/>
              </w:rPr>
            </w:pPr>
            <w:r w:rsidRPr="00667B13">
              <w:rPr>
                <w:i/>
                <w:color w:val="595959"/>
              </w:rPr>
              <w:t xml:space="preserve"> “What about right- or left- handedness?  What do you think the pattern of inheritance is for this trait?”</w:t>
            </w:r>
          </w:p>
          <w:p w:rsidR="003B1186" w:rsidRPr="00667B13" w:rsidRDefault="003B1186" w:rsidP="002871AD">
            <w:pPr>
              <w:rPr>
                <w:color w:val="595959"/>
              </w:rPr>
            </w:pPr>
          </w:p>
          <w:p w:rsidR="003B1186" w:rsidRPr="00667B13" w:rsidRDefault="00176F8D" w:rsidP="00176F8D">
            <w:pPr>
              <w:pStyle w:val="ListParagraph"/>
              <w:numPr>
                <w:ilvl w:val="0"/>
                <w:numId w:val="4"/>
              </w:numPr>
              <w:rPr>
                <w:i/>
                <w:color w:val="595959"/>
              </w:rPr>
            </w:pPr>
            <w:r w:rsidRPr="00667B13">
              <w:rPr>
                <w:i/>
                <w:color w:val="595959"/>
              </w:rPr>
              <w:t xml:space="preserve"> “What determines the traits that we inherit? “ </w:t>
            </w:r>
          </w:p>
          <w:p w:rsidR="003B1186" w:rsidRPr="00667B13" w:rsidRDefault="003B1186" w:rsidP="002871AD">
            <w:pPr>
              <w:rPr>
                <w:color w:val="595959"/>
              </w:rPr>
            </w:pPr>
          </w:p>
          <w:p w:rsidR="003B1186" w:rsidRPr="00667B13" w:rsidRDefault="003B1186" w:rsidP="003B1186">
            <w:pPr>
              <w:rPr>
                <w:i/>
                <w:color w:val="595959"/>
              </w:rPr>
            </w:pPr>
          </w:p>
        </w:tc>
        <w:tc>
          <w:tcPr>
            <w:tcW w:w="3417" w:type="dxa"/>
            <w:shd w:val="clear" w:color="auto" w:fill="auto"/>
          </w:tcPr>
          <w:p w:rsidR="00BC533C" w:rsidRPr="00667B13" w:rsidRDefault="00BC533C" w:rsidP="002871AD">
            <w:pPr>
              <w:rPr>
                <w:color w:val="000000" w:themeColor="text1"/>
              </w:rPr>
            </w:pPr>
            <w:r w:rsidRPr="00667B13">
              <w:rPr>
                <w:color w:val="000000" w:themeColor="text1"/>
              </w:rPr>
              <w:lastRenderedPageBreak/>
              <w:t>Each student will get a Post-It note and answer each question on a separate note.</w:t>
            </w: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EC2882" w:rsidRPr="00667B13" w:rsidRDefault="00EC2882" w:rsidP="002871AD">
            <w:pPr>
              <w:rPr>
                <w:color w:val="000000" w:themeColor="text1"/>
              </w:rPr>
            </w:pPr>
          </w:p>
          <w:p w:rsidR="00B51073" w:rsidRPr="00667B13" w:rsidRDefault="00EC2882" w:rsidP="00EC2882">
            <w:pPr>
              <w:pStyle w:val="ListParagraph"/>
              <w:numPr>
                <w:ilvl w:val="0"/>
                <w:numId w:val="18"/>
              </w:numPr>
              <w:rPr>
                <w:color w:val="000000" w:themeColor="text1"/>
              </w:rPr>
            </w:pPr>
            <w:r w:rsidRPr="00667B13">
              <w:rPr>
                <w:color w:val="000000" w:themeColor="text1"/>
              </w:rPr>
              <w:t xml:space="preserve"> </w:t>
            </w:r>
            <w:r w:rsidR="00B51073" w:rsidRPr="00667B13">
              <w:rPr>
                <w:color w:val="000000" w:themeColor="text1"/>
              </w:rPr>
              <w:t>Students should notice that on the “Thumb” poster that more people indicated that they were right-handed than left-handed.  For hand-clasping, there should be more left-over-right individuals than right-over-left.  (These patterns SHOULD be observed in a classroom of typical size.)</w:t>
            </w:r>
          </w:p>
          <w:p w:rsidR="00B51073" w:rsidRPr="00667B13" w:rsidRDefault="00B51073" w:rsidP="00B51073">
            <w:pPr>
              <w:pStyle w:val="ListParagraph"/>
              <w:ind w:left="407"/>
              <w:rPr>
                <w:i/>
                <w:color w:val="000000" w:themeColor="text1"/>
              </w:rPr>
            </w:pPr>
          </w:p>
          <w:p w:rsidR="0000471C" w:rsidRPr="00667B13" w:rsidRDefault="0000471C" w:rsidP="00667B13">
            <w:pPr>
              <w:pStyle w:val="ListParagraph"/>
              <w:numPr>
                <w:ilvl w:val="0"/>
                <w:numId w:val="18"/>
              </w:numPr>
              <w:ind w:left="407"/>
              <w:rPr>
                <w:color w:val="595959"/>
              </w:rPr>
            </w:pPr>
            <w:r w:rsidRPr="00667B13">
              <w:rPr>
                <w:color w:val="595959"/>
              </w:rPr>
              <w:t xml:space="preserve"> </w:t>
            </w:r>
            <w:r w:rsidR="00B21F22" w:rsidRPr="00667B13">
              <w:rPr>
                <w:color w:val="595959"/>
              </w:rPr>
              <w:t>[</w:t>
            </w:r>
            <w:r w:rsidRPr="00667B13">
              <w:rPr>
                <w:color w:val="595959"/>
              </w:rPr>
              <w:t xml:space="preserve">Left thumb-over-right is dominant, with right thumb-over-left being recessive. </w:t>
            </w:r>
            <w:r w:rsidR="00B21F22" w:rsidRPr="00667B13">
              <w:rPr>
                <w:color w:val="595959"/>
              </w:rPr>
              <w:t>]</w:t>
            </w:r>
            <w:r w:rsidRPr="00667B13">
              <w:rPr>
                <w:color w:val="595959"/>
              </w:rPr>
              <w:t xml:space="preserve"> Why?  </w:t>
            </w:r>
            <w:r w:rsidR="00B21F22" w:rsidRPr="00667B13">
              <w:rPr>
                <w:color w:val="595959"/>
              </w:rPr>
              <w:t>[</w:t>
            </w:r>
            <w:r w:rsidRPr="00667B13">
              <w:rPr>
                <w:color w:val="595959"/>
              </w:rPr>
              <w:t>Because there are left-over-rights in our class.</w:t>
            </w:r>
            <w:r w:rsidR="00B21F22" w:rsidRPr="00667B13">
              <w:rPr>
                <w:color w:val="595959"/>
              </w:rPr>
              <w:t>]</w:t>
            </w:r>
          </w:p>
          <w:p w:rsidR="0000471C" w:rsidRPr="00667B13" w:rsidRDefault="0000471C" w:rsidP="0000471C">
            <w:pPr>
              <w:pStyle w:val="ListParagraph"/>
              <w:ind w:left="407"/>
              <w:rPr>
                <w:color w:val="595959"/>
              </w:rPr>
            </w:pPr>
          </w:p>
          <w:p w:rsidR="00667B13" w:rsidRPr="00667B13" w:rsidRDefault="00667B13" w:rsidP="00667B13">
            <w:pPr>
              <w:rPr>
                <w:color w:val="595959"/>
              </w:rPr>
            </w:pPr>
          </w:p>
          <w:p w:rsidR="0000471C" w:rsidRPr="00667B13" w:rsidRDefault="0000471C" w:rsidP="0000471C">
            <w:pPr>
              <w:pStyle w:val="ListParagraph"/>
              <w:ind w:left="407"/>
              <w:rPr>
                <w:color w:val="595959"/>
              </w:rPr>
            </w:pPr>
          </w:p>
          <w:p w:rsidR="00176F8D" w:rsidRPr="00667B13" w:rsidRDefault="0000471C" w:rsidP="00667B13">
            <w:pPr>
              <w:pStyle w:val="ListParagraph"/>
              <w:numPr>
                <w:ilvl w:val="0"/>
                <w:numId w:val="18"/>
              </w:numPr>
              <w:rPr>
                <w:color w:val="595959"/>
              </w:rPr>
            </w:pPr>
            <w:r w:rsidRPr="00667B13">
              <w:rPr>
                <w:color w:val="595959"/>
              </w:rPr>
              <w:t xml:space="preserve">[Right-handedness is </w:t>
            </w:r>
            <w:r w:rsidR="00667B13" w:rsidRPr="00667B13">
              <w:rPr>
                <w:color w:val="595959"/>
              </w:rPr>
              <w:t>more common.]</w:t>
            </w:r>
          </w:p>
          <w:p w:rsidR="00667B13" w:rsidRPr="00667B13" w:rsidRDefault="00667B13" w:rsidP="00667B13">
            <w:pPr>
              <w:pStyle w:val="ListParagraph"/>
              <w:rPr>
                <w:color w:val="595959"/>
              </w:rPr>
            </w:pPr>
          </w:p>
          <w:p w:rsidR="00667B13" w:rsidRPr="00667B13" w:rsidRDefault="00667B13" w:rsidP="00667B13">
            <w:pPr>
              <w:pStyle w:val="ListParagraph"/>
              <w:rPr>
                <w:color w:val="595959"/>
              </w:rPr>
            </w:pPr>
          </w:p>
          <w:p w:rsidR="00667B13" w:rsidRPr="00667B13" w:rsidRDefault="00667B13" w:rsidP="00667B13">
            <w:pPr>
              <w:pStyle w:val="ListParagraph"/>
              <w:rPr>
                <w:color w:val="595959"/>
              </w:rPr>
            </w:pPr>
          </w:p>
          <w:p w:rsidR="00667B13" w:rsidRPr="00667B13" w:rsidRDefault="00667B13" w:rsidP="00667B13">
            <w:pPr>
              <w:pStyle w:val="ListParagraph"/>
              <w:rPr>
                <w:color w:val="595959"/>
              </w:rPr>
            </w:pPr>
          </w:p>
          <w:p w:rsidR="00667B13" w:rsidRPr="00667B13" w:rsidRDefault="00176F8D" w:rsidP="00667B13">
            <w:pPr>
              <w:pStyle w:val="ListParagraph"/>
              <w:numPr>
                <w:ilvl w:val="0"/>
                <w:numId w:val="18"/>
              </w:numPr>
              <w:rPr>
                <w:color w:val="595959"/>
              </w:rPr>
            </w:pPr>
            <w:r w:rsidRPr="00667B13">
              <w:rPr>
                <w:color w:val="595959"/>
              </w:rPr>
              <w:t xml:space="preserve"> </w:t>
            </w:r>
            <w:r w:rsidR="00667B13" w:rsidRPr="00667B13">
              <w:rPr>
                <w:color w:val="595959"/>
              </w:rPr>
              <w:t>[DNA]</w:t>
            </w:r>
          </w:p>
          <w:p w:rsidR="00176F8D" w:rsidRPr="00667B13" w:rsidRDefault="00176F8D" w:rsidP="00667B13">
            <w:pPr>
              <w:pStyle w:val="ListParagraph"/>
              <w:rPr>
                <w:color w:val="595959"/>
              </w:rPr>
            </w:pPr>
            <w:r w:rsidRPr="00667B13">
              <w:rPr>
                <w:color w:val="595959"/>
              </w:rPr>
              <w:t>[genes]</w:t>
            </w:r>
          </w:p>
          <w:p w:rsidR="00667B13" w:rsidRPr="00667B13" w:rsidRDefault="00667B13" w:rsidP="00667B13">
            <w:pPr>
              <w:pStyle w:val="ListParagraph"/>
              <w:rPr>
                <w:color w:val="595959"/>
              </w:rPr>
            </w:pPr>
            <w:r w:rsidRPr="00667B13">
              <w:rPr>
                <w:color w:val="595959"/>
              </w:rPr>
              <w:t>[our parents]</w:t>
            </w:r>
          </w:p>
        </w:tc>
      </w:tr>
      <w:tr w:rsidR="003B1186" w:rsidRPr="00E059CD" w:rsidTr="00C968B3">
        <w:trPr>
          <w:trHeight w:val="258"/>
          <w:jc w:val="center"/>
        </w:trPr>
        <w:tc>
          <w:tcPr>
            <w:tcW w:w="10111" w:type="dxa"/>
            <w:gridSpan w:val="3"/>
            <w:shd w:val="clear" w:color="auto" w:fill="auto"/>
          </w:tcPr>
          <w:p w:rsidR="003B1186" w:rsidRPr="003F017B" w:rsidRDefault="003B1186" w:rsidP="00C968B3">
            <w:pPr>
              <w:spacing w:after="0" w:line="240" w:lineRule="auto"/>
            </w:pPr>
            <w:r w:rsidRPr="00335BF5">
              <w:rPr>
                <w:b/>
              </w:rPr>
              <w:lastRenderedPageBreak/>
              <w:t>Transition</w:t>
            </w:r>
            <w:r>
              <w:rPr>
                <w:b/>
              </w:rPr>
              <w:t xml:space="preserve"> Statement </w:t>
            </w:r>
          </w:p>
        </w:tc>
      </w:tr>
      <w:tr w:rsidR="003B1186" w:rsidRPr="007357A1" w:rsidTr="002871AD">
        <w:trPr>
          <w:jc w:val="center"/>
        </w:trPr>
        <w:tc>
          <w:tcPr>
            <w:tcW w:w="10111" w:type="dxa"/>
            <w:gridSpan w:val="3"/>
            <w:shd w:val="clear" w:color="auto" w:fill="auto"/>
          </w:tcPr>
          <w:p w:rsidR="003B1186" w:rsidRPr="007357A1" w:rsidRDefault="00667B13" w:rsidP="00667B13">
            <w:pPr>
              <w:rPr>
                <w:color w:val="595959"/>
              </w:rPr>
            </w:pPr>
            <w:r>
              <w:rPr>
                <w:color w:val="595959"/>
              </w:rPr>
              <w:t>‘Let’s take a look at some</w:t>
            </w:r>
            <w:r w:rsidR="008D5839">
              <w:rPr>
                <w:color w:val="595959"/>
              </w:rPr>
              <w:t xml:space="preserve"> other traits and explore </w:t>
            </w:r>
            <w:r w:rsidR="00176F8D">
              <w:rPr>
                <w:color w:val="595959"/>
              </w:rPr>
              <w:t>how these traits are inherited</w:t>
            </w:r>
            <w:r w:rsidR="009B07C4">
              <w:rPr>
                <w:color w:val="595959"/>
              </w:rPr>
              <w:t>.”</w:t>
            </w:r>
          </w:p>
        </w:tc>
      </w:tr>
    </w:tbl>
    <w:p w:rsidR="003B1186" w:rsidRDefault="003B1186" w:rsidP="003B1186">
      <w:pPr>
        <w:spacing w:line="240" w:lineRule="auto"/>
        <w:rPr>
          <w:b/>
          <w:sz w:val="24"/>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17"/>
        <w:gridCol w:w="3690"/>
        <w:gridCol w:w="3431"/>
      </w:tblGrid>
      <w:tr w:rsidR="003B1186" w:rsidRPr="00C968B3" w:rsidTr="002871AD">
        <w:trPr>
          <w:trHeight w:val="305"/>
          <w:jc w:val="center"/>
        </w:trPr>
        <w:tc>
          <w:tcPr>
            <w:tcW w:w="10138" w:type="dxa"/>
            <w:gridSpan w:val="3"/>
            <w:shd w:val="solid" w:color="000000" w:fill="FFFFFF"/>
            <w:vAlign w:val="center"/>
          </w:tcPr>
          <w:p w:rsidR="003B1186" w:rsidRPr="00C968B3" w:rsidRDefault="003B1186" w:rsidP="00DF161D">
            <w:pPr>
              <w:tabs>
                <w:tab w:val="right" w:pos="8550"/>
              </w:tabs>
              <w:spacing w:after="0"/>
              <w:rPr>
                <w:b/>
                <w:sz w:val="26"/>
                <w:szCs w:val="26"/>
              </w:rPr>
            </w:pPr>
            <w:r w:rsidRPr="00C968B3">
              <w:rPr>
                <w:b/>
                <w:sz w:val="26"/>
                <w:szCs w:val="26"/>
              </w:rPr>
              <w:t>EXPLORATION</w:t>
            </w:r>
            <w:r w:rsidRPr="00C968B3">
              <w:rPr>
                <w:b/>
                <w:sz w:val="26"/>
                <w:szCs w:val="26"/>
              </w:rPr>
              <w:tab/>
            </w:r>
            <w:r w:rsidRPr="00C968B3">
              <w:rPr>
                <w:b/>
              </w:rPr>
              <w:t xml:space="preserve">Time: </w:t>
            </w:r>
            <w:r w:rsidR="00C968B3">
              <w:rPr>
                <w:b/>
              </w:rPr>
              <w:t xml:space="preserve">   </w:t>
            </w:r>
            <w:r w:rsidR="00DF161D" w:rsidRPr="00DF161D">
              <w:rPr>
                <w:b/>
                <w:u w:val="single"/>
              </w:rPr>
              <w:t xml:space="preserve">20 </w:t>
            </w:r>
            <w:r w:rsidRPr="00C968B3">
              <w:rPr>
                <w:b/>
              </w:rPr>
              <w:t>Minutes</w:t>
            </w:r>
          </w:p>
        </w:tc>
      </w:tr>
      <w:tr w:rsidR="003B1186" w:rsidRPr="00E02250" w:rsidTr="002871AD">
        <w:trPr>
          <w:jc w:val="center"/>
        </w:trPr>
        <w:tc>
          <w:tcPr>
            <w:tcW w:w="3017" w:type="dxa"/>
            <w:shd w:val="clear" w:color="auto" w:fill="auto"/>
            <w:vAlign w:val="center"/>
          </w:tcPr>
          <w:p w:rsidR="003B1186" w:rsidRPr="00E02250" w:rsidRDefault="003B1186" w:rsidP="00C968B3">
            <w:pPr>
              <w:spacing w:after="0" w:line="240" w:lineRule="auto"/>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rsidR="003B1186" w:rsidRPr="00E02250" w:rsidRDefault="003B1186" w:rsidP="00C968B3">
            <w:pPr>
              <w:spacing w:after="0" w:line="240" w:lineRule="auto"/>
              <w:jc w:val="center"/>
              <w:rPr>
                <w:b/>
              </w:rPr>
            </w:pPr>
            <w:r w:rsidRPr="00E02250">
              <w:rPr>
                <w:rFonts w:ascii="Arial" w:hAnsi="Arial"/>
                <w:b/>
              </w:rPr>
              <w:t>Probing/Eliciting Questions</w:t>
            </w:r>
            <w:r>
              <w:rPr>
                <w:rFonts w:ascii="Arial" w:hAnsi="Arial"/>
                <w:b/>
              </w:rPr>
              <w:t xml:space="preserve"> and Student Responses</w:t>
            </w:r>
          </w:p>
        </w:tc>
        <w:tc>
          <w:tcPr>
            <w:tcW w:w="3431" w:type="dxa"/>
            <w:shd w:val="clear" w:color="auto" w:fill="auto"/>
            <w:vAlign w:val="center"/>
          </w:tcPr>
          <w:p w:rsidR="003B1186" w:rsidRPr="00E02250" w:rsidRDefault="003B1186" w:rsidP="00C968B3">
            <w:pPr>
              <w:spacing w:after="0" w:line="240" w:lineRule="auto"/>
              <w:jc w:val="center"/>
              <w:rPr>
                <w:b/>
              </w:rPr>
            </w:pPr>
            <w:r>
              <w:rPr>
                <w:rFonts w:ascii="Arial" w:hAnsi="Arial"/>
                <w:b/>
              </w:rPr>
              <w:t>What the Students Will Do</w:t>
            </w:r>
          </w:p>
        </w:tc>
      </w:tr>
      <w:tr w:rsidR="003B1186" w:rsidRPr="007357A1" w:rsidTr="002871AD">
        <w:trPr>
          <w:jc w:val="center"/>
        </w:trPr>
        <w:tc>
          <w:tcPr>
            <w:tcW w:w="3017" w:type="dxa"/>
            <w:shd w:val="clear" w:color="auto" w:fill="auto"/>
          </w:tcPr>
          <w:p w:rsidR="008D5839" w:rsidRDefault="008D5839" w:rsidP="002871AD">
            <w:pPr>
              <w:rPr>
                <w:color w:val="595959"/>
              </w:rPr>
            </w:pPr>
            <w:r>
              <w:rPr>
                <w:color w:val="595959"/>
              </w:rPr>
              <w:t>Pass out handout entitled “Dragon Genetics Worksheet #3A:  “Do Your Ears Hang Low?”</w:t>
            </w:r>
          </w:p>
          <w:p w:rsidR="008D5839" w:rsidRDefault="008D5839" w:rsidP="002871AD">
            <w:pPr>
              <w:rPr>
                <w:color w:val="595959"/>
              </w:rPr>
            </w:pPr>
            <w:r>
              <w:rPr>
                <w:color w:val="595959"/>
              </w:rPr>
              <w:t>Have a student read the instructions for this activity aloud.</w:t>
            </w:r>
          </w:p>
          <w:p w:rsidR="008D5839" w:rsidRPr="00553886" w:rsidRDefault="008D5839" w:rsidP="002871AD">
            <w:pPr>
              <w:rPr>
                <w:i/>
                <w:color w:val="595959"/>
              </w:rPr>
            </w:pPr>
            <w:r w:rsidRPr="00553886">
              <w:rPr>
                <w:i/>
                <w:color w:val="595959"/>
              </w:rPr>
              <w:t xml:space="preserve">“You are going to be working with your shoulder partner for this activity.  Look at the list of ten traits listed on the left side of this handout.  Read the description of each one and determine if you have or do not have the trait as it is described.  In the first column on the handout, labeled “Activity 3A”, write down if you </w:t>
            </w:r>
            <w:r w:rsidR="00667B13">
              <w:rPr>
                <w:i/>
                <w:color w:val="595959"/>
              </w:rPr>
              <w:t xml:space="preserve">have the </w:t>
            </w:r>
            <w:r w:rsidRPr="00553886">
              <w:rPr>
                <w:i/>
                <w:color w:val="595959"/>
              </w:rPr>
              <w:t xml:space="preserve">dominant or recessive </w:t>
            </w:r>
            <w:r w:rsidR="00667B13">
              <w:rPr>
                <w:i/>
                <w:color w:val="595959"/>
              </w:rPr>
              <w:t xml:space="preserve">form </w:t>
            </w:r>
            <w:r w:rsidRPr="00553886">
              <w:rPr>
                <w:i/>
                <w:color w:val="595959"/>
              </w:rPr>
              <w:t>for each trait.  Do not fill in the second column at this time.”</w:t>
            </w:r>
          </w:p>
          <w:p w:rsidR="00553886" w:rsidRDefault="00667B13" w:rsidP="002871AD">
            <w:pPr>
              <w:rPr>
                <w:color w:val="595959"/>
              </w:rPr>
            </w:pPr>
            <w:r>
              <w:rPr>
                <w:color w:val="595959"/>
              </w:rPr>
              <w:t xml:space="preserve">Explain what Darwin’s </w:t>
            </w:r>
            <w:r w:rsidR="00553886">
              <w:rPr>
                <w:color w:val="595959"/>
              </w:rPr>
              <w:t>ear point is before starting the activity, as most students will be unfamiliar with the term.</w:t>
            </w:r>
          </w:p>
          <w:p w:rsidR="00667B13" w:rsidRDefault="008D5839" w:rsidP="002871AD">
            <w:pPr>
              <w:rPr>
                <w:color w:val="595959"/>
              </w:rPr>
            </w:pPr>
            <w:r w:rsidRPr="00553886">
              <w:rPr>
                <w:i/>
                <w:color w:val="595959"/>
              </w:rPr>
              <w:t>“Before we start, I will give everyone a piece of SBT paper</w:t>
            </w:r>
            <w:r w:rsidR="00067841" w:rsidRPr="00553886">
              <w:rPr>
                <w:i/>
                <w:color w:val="595959"/>
              </w:rPr>
              <w:t xml:space="preserve"> and a paper towel.  To taste it, get some saliva in your mouth and place the paper on your tongue.”  </w:t>
            </w:r>
            <w:r w:rsidR="00067841" w:rsidRPr="00553886">
              <w:rPr>
                <w:color w:val="595959"/>
              </w:rPr>
              <w:t xml:space="preserve">(demonstrate this </w:t>
            </w:r>
            <w:r w:rsidR="00067841" w:rsidRPr="00553886">
              <w:rPr>
                <w:color w:val="595959"/>
              </w:rPr>
              <w:lastRenderedPageBreak/>
              <w:t xml:space="preserve">for the students).  </w:t>
            </w:r>
          </w:p>
          <w:p w:rsidR="008D5839" w:rsidRPr="00553886" w:rsidRDefault="00667B13" w:rsidP="002871AD">
            <w:pPr>
              <w:rPr>
                <w:i/>
                <w:color w:val="595959"/>
              </w:rPr>
            </w:pPr>
            <w:r>
              <w:rPr>
                <w:color w:val="595959"/>
              </w:rPr>
              <w:t>“</w:t>
            </w:r>
            <w:r w:rsidR="00067841" w:rsidRPr="00553886">
              <w:rPr>
                <w:i/>
                <w:color w:val="595959"/>
              </w:rPr>
              <w:t xml:space="preserve">Dispose of the SBT paper </w:t>
            </w:r>
            <w:r w:rsidR="00553886" w:rsidRPr="00553886">
              <w:rPr>
                <w:i/>
                <w:color w:val="595959"/>
              </w:rPr>
              <w:t>on the paper towel on your desk when you are finished.”</w:t>
            </w:r>
          </w:p>
          <w:p w:rsidR="00553886" w:rsidRDefault="00553886" w:rsidP="002871AD">
            <w:pPr>
              <w:rPr>
                <w:i/>
                <w:color w:val="595959"/>
              </w:rPr>
            </w:pPr>
            <w:r w:rsidRPr="00553886">
              <w:rPr>
                <w:i/>
                <w:color w:val="595959"/>
              </w:rPr>
              <w:t>“Continue down the list</w:t>
            </w:r>
            <w:r w:rsidR="00667B13">
              <w:rPr>
                <w:i/>
                <w:color w:val="595959"/>
              </w:rPr>
              <w:t xml:space="preserve"> on the handout</w:t>
            </w:r>
            <w:r w:rsidRPr="00553886">
              <w:rPr>
                <w:i/>
                <w:color w:val="595959"/>
              </w:rPr>
              <w:t xml:space="preserve">.  </w:t>
            </w:r>
            <w:r>
              <w:rPr>
                <w:i/>
                <w:color w:val="595959"/>
              </w:rPr>
              <w:t>Once you and your partner finish</w:t>
            </w:r>
            <w:r w:rsidR="00DF161D">
              <w:rPr>
                <w:i/>
                <w:color w:val="595959"/>
              </w:rPr>
              <w:t xml:space="preserve"> the activity</w:t>
            </w:r>
            <w:r>
              <w:rPr>
                <w:i/>
                <w:color w:val="595959"/>
              </w:rPr>
              <w:t xml:space="preserve">, go to the class chart and put a tic mark in the proper column for each trait.  We’ll look at class results when everyone is finished.  </w:t>
            </w:r>
            <w:r w:rsidRPr="00553886">
              <w:rPr>
                <w:i/>
                <w:color w:val="595959"/>
              </w:rPr>
              <w:t xml:space="preserve">You will have </w:t>
            </w:r>
            <w:r>
              <w:rPr>
                <w:i/>
                <w:color w:val="595959"/>
              </w:rPr>
              <w:t xml:space="preserve">10 </w:t>
            </w:r>
            <w:r w:rsidRPr="00553886">
              <w:rPr>
                <w:i/>
                <w:color w:val="595959"/>
              </w:rPr>
              <w:t>minutes to complete this part of the activity.”</w:t>
            </w:r>
          </w:p>
          <w:p w:rsidR="00EC0026" w:rsidRPr="00EC0026" w:rsidRDefault="00EC0026" w:rsidP="002871AD">
            <w:pPr>
              <w:rPr>
                <w:color w:val="595959"/>
              </w:rPr>
            </w:pPr>
            <w:r w:rsidRPr="00EC0026">
              <w:rPr>
                <w:color w:val="595959"/>
              </w:rPr>
              <w:t>Teacher will walk around the room and monitor as the students work, clarifying any questions they may have.</w:t>
            </w:r>
          </w:p>
          <w:p w:rsidR="00EC0026" w:rsidRPr="00EC0026" w:rsidRDefault="00EC0026" w:rsidP="00EC0026">
            <w:pPr>
              <w:rPr>
                <w:b/>
                <w:i/>
                <w:color w:val="595959"/>
              </w:rPr>
            </w:pPr>
            <w:r w:rsidRPr="00EC0026">
              <w:rPr>
                <w:b/>
                <w:i/>
                <w:color w:val="595959"/>
              </w:rPr>
              <w:t>“Let’s look at our results.  Did everyone get their data on the chart?”</w:t>
            </w:r>
          </w:p>
          <w:p w:rsidR="00EC0026" w:rsidRDefault="00EC0026" w:rsidP="002871AD">
            <w:pPr>
              <w:rPr>
                <w:color w:val="595959"/>
              </w:rPr>
            </w:pPr>
          </w:p>
          <w:p w:rsidR="00EC0026" w:rsidRDefault="00900DF0" w:rsidP="002871AD">
            <w:pPr>
              <w:rPr>
                <w:color w:val="595959"/>
              </w:rPr>
            </w:pPr>
            <w:r>
              <w:rPr>
                <w:color w:val="595959"/>
              </w:rPr>
              <w:t>Go through the list, clarifying what each trait looks like and asking students who have these traits to show them to the class.</w:t>
            </w:r>
          </w:p>
          <w:p w:rsidR="00EC0026" w:rsidRDefault="00EC0026" w:rsidP="002871AD">
            <w:pPr>
              <w:rPr>
                <w:color w:val="595959"/>
              </w:rPr>
            </w:pPr>
          </w:p>
          <w:p w:rsidR="00DB40E1" w:rsidRDefault="00DB40E1" w:rsidP="002871AD">
            <w:pPr>
              <w:rPr>
                <w:b/>
                <w:color w:val="595959"/>
              </w:rPr>
            </w:pPr>
          </w:p>
          <w:p w:rsidR="00F431C6" w:rsidRDefault="00F431C6" w:rsidP="002871AD">
            <w:pPr>
              <w:rPr>
                <w:b/>
                <w:color w:val="595959"/>
              </w:rPr>
            </w:pPr>
          </w:p>
          <w:p w:rsidR="00F431C6" w:rsidRDefault="00F431C6" w:rsidP="002871AD">
            <w:pPr>
              <w:rPr>
                <w:b/>
                <w:color w:val="595959"/>
              </w:rPr>
            </w:pPr>
          </w:p>
          <w:p w:rsidR="00F431C6" w:rsidRDefault="00F431C6" w:rsidP="002871AD">
            <w:pPr>
              <w:rPr>
                <w:b/>
                <w:color w:val="595959"/>
              </w:rPr>
            </w:pPr>
          </w:p>
          <w:p w:rsidR="000A6249" w:rsidRDefault="000A6249" w:rsidP="002871AD">
            <w:pPr>
              <w:rPr>
                <w:b/>
                <w:color w:val="595959"/>
              </w:rPr>
            </w:pPr>
          </w:p>
          <w:p w:rsidR="00667B13" w:rsidRDefault="00667B13" w:rsidP="002871AD">
            <w:pPr>
              <w:rPr>
                <w:b/>
                <w:color w:val="595959"/>
              </w:rPr>
            </w:pPr>
          </w:p>
          <w:p w:rsidR="00667B13" w:rsidRDefault="00667B13" w:rsidP="002871AD">
            <w:pPr>
              <w:rPr>
                <w:b/>
                <w:color w:val="595959"/>
              </w:rPr>
            </w:pPr>
          </w:p>
          <w:p w:rsidR="00667B13" w:rsidRDefault="00667B13" w:rsidP="002871AD">
            <w:pPr>
              <w:rPr>
                <w:b/>
                <w:color w:val="595959"/>
              </w:rPr>
            </w:pPr>
          </w:p>
          <w:p w:rsidR="00667B13" w:rsidRDefault="00667B13" w:rsidP="002871AD">
            <w:pPr>
              <w:rPr>
                <w:b/>
                <w:color w:val="595959"/>
              </w:rPr>
            </w:pPr>
          </w:p>
          <w:p w:rsidR="00F1633A" w:rsidRDefault="00F1633A" w:rsidP="002871AD">
            <w:pPr>
              <w:rPr>
                <w:b/>
                <w:color w:val="595959"/>
              </w:rPr>
            </w:pPr>
          </w:p>
          <w:p w:rsidR="00F1633A" w:rsidRDefault="00F1633A" w:rsidP="002871AD">
            <w:pPr>
              <w:rPr>
                <w:i/>
                <w:color w:val="595959"/>
              </w:rPr>
            </w:pPr>
          </w:p>
          <w:p w:rsidR="00F1633A" w:rsidRDefault="00F1633A" w:rsidP="002871AD">
            <w:pPr>
              <w:rPr>
                <w:i/>
                <w:color w:val="595959"/>
              </w:rPr>
            </w:pPr>
          </w:p>
          <w:p w:rsidR="00F1633A" w:rsidRDefault="00F1633A" w:rsidP="002871AD">
            <w:pPr>
              <w:rPr>
                <w:i/>
                <w:color w:val="595959"/>
              </w:rPr>
            </w:pPr>
          </w:p>
          <w:p w:rsidR="00F1633A" w:rsidRDefault="00F1633A" w:rsidP="002871AD">
            <w:pPr>
              <w:rPr>
                <w:i/>
                <w:color w:val="595959"/>
              </w:rPr>
            </w:pPr>
          </w:p>
          <w:p w:rsidR="00F1633A" w:rsidRDefault="00F1633A" w:rsidP="002871AD">
            <w:pPr>
              <w:rPr>
                <w:i/>
                <w:color w:val="595959"/>
              </w:rPr>
            </w:pPr>
          </w:p>
          <w:p w:rsidR="00F1633A" w:rsidRDefault="00F1633A" w:rsidP="002871AD">
            <w:pPr>
              <w:rPr>
                <w:i/>
                <w:color w:val="595959"/>
              </w:rPr>
            </w:pPr>
          </w:p>
          <w:p w:rsidR="00F1633A" w:rsidRDefault="00F1633A" w:rsidP="002871AD">
            <w:pPr>
              <w:rPr>
                <w:i/>
                <w:color w:val="595959"/>
              </w:rPr>
            </w:pPr>
          </w:p>
          <w:p w:rsidR="00F1633A" w:rsidRDefault="00F1633A" w:rsidP="002871AD">
            <w:pPr>
              <w:rPr>
                <w:i/>
                <w:color w:val="595959"/>
              </w:rPr>
            </w:pPr>
          </w:p>
          <w:p w:rsidR="000A6249" w:rsidRPr="00F1633A" w:rsidRDefault="00F431C6" w:rsidP="002871AD">
            <w:pPr>
              <w:rPr>
                <w:i/>
                <w:color w:val="595959"/>
              </w:rPr>
            </w:pPr>
            <w:r w:rsidRPr="00F1633A">
              <w:rPr>
                <w:i/>
                <w:color w:val="595959"/>
              </w:rPr>
              <w:t xml:space="preserve">“We’ve taken a look at some common dominant and recessive traits.  The physical expression of a trait is known as its </w:t>
            </w:r>
            <w:r w:rsidRPr="00F1633A">
              <w:rPr>
                <w:b/>
                <w:i/>
                <w:color w:val="595959"/>
              </w:rPr>
              <w:t>phenotype</w:t>
            </w:r>
            <w:r w:rsidRPr="00F1633A">
              <w:rPr>
                <w:i/>
                <w:color w:val="595959"/>
              </w:rPr>
              <w:t xml:space="preserve">.  </w:t>
            </w:r>
          </w:p>
        </w:tc>
        <w:tc>
          <w:tcPr>
            <w:tcW w:w="3690" w:type="dxa"/>
            <w:shd w:val="clear" w:color="auto" w:fill="auto"/>
          </w:tcPr>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EC0026" w:rsidRDefault="00EC0026" w:rsidP="00C968B3">
            <w:pPr>
              <w:rPr>
                <w:color w:val="595959"/>
              </w:rPr>
            </w:pPr>
          </w:p>
          <w:p w:rsidR="00DB40E1" w:rsidRDefault="00DB40E1" w:rsidP="00EC0026">
            <w:pPr>
              <w:rPr>
                <w:color w:val="595959"/>
              </w:rPr>
            </w:pPr>
          </w:p>
          <w:p w:rsidR="00EC0026" w:rsidRDefault="00EC0026" w:rsidP="00EC0026">
            <w:pPr>
              <w:rPr>
                <w:color w:val="595959"/>
              </w:rPr>
            </w:pPr>
          </w:p>
          <w:p w:rsidR="00667B13" w:rsidRDefault="00667B13" w:rsidP="00EC0026">
            <w:pPr>
              <w:rPr>
                <w:i/>
                <w:color w:val="595959"/>
              </w:rPr>
            </w:pPr>
          </w:p>
          <w:p w:rsidR="00667B13" w:rsidRDefault="00667B13" w:rsidP="00EC0026">
            <w:pPr>
              <w:rPr>
                <w:i/>
                <w:color w:val="595959"/>
              </w:rPr>
            </w:pPr>
            <w:r>
              <w:rPr>
                <w:i/>
                <w:color w:val="595959"/>
              </w:rPr>
              <w:t>“Can someone tell me what the term “dominant” means in genetics?”</w:t>
            </w:r>
          </w:p>
          <w:p w:rsidR="00667B13" w:rsidRDefault="00667B13" w:rsidP="00EC0026">
            <w:pPr>
              <w:rPr>
                <w:i/>
                <w:color w:val="595959"/>
              </w:rPr>
            </w:pPr>
          </w:p>
          <w:p w:rsidR="00667B13" w:rsidRDefault="00667B13" w:rsidP="00EC0026">
            <w:pPr>
              <w:rPr>
                <w:i/>
                <w:color w:val="595959"/>
              </w:rPr>
            </w:pPr>
          </w:p>
          <w:p w:rsidR="00667B13" w:rsidRDefault="00667B13" w:rsidP="00EC0026">
            <w:pPr>
              <w:rPr>
                <w:i/>
                <w:color w:val="595959"/>
              </w:rPr>
            </w:pPr>
          </w:p>
          <w:p w:rsidR="00667B13" w:rsidRDefault="00667B13" w:rsidP="00EC0026">
            <w:pPr>
              <w:rPr>
                <w:i/>
                <w:color w:val="595959"/>
              </w:rPr>
            </w:pPr>
            <w:r>
              <w:rPr>
                <w:i/>
                <w:color w:val="595959"/>
              </w:rPr>
              <w:t>“What is a recessive trait?”</w:t>
            </w:r>
          </w:p>
          <w:p w:rsidR="00667B13" w:rsidRDefault="00667B13" w:rsidP="00EC0026">
            <w:pPr>
              <w:rPr>
                <w:i/>
                <w:color w:val="595959"/>
              </w:rPr>
            </w:pPr>
          </w:p>
          <w:p w:rsidR="00667B13" w:rsidRDefault="00667B13" w:rsidP="00EC0026">
            <w:pPr>
              <w:rPr>
                <w:i/>
                <w:color w:val="595959"/>
              </w:rPr>
            </w:pPr>
          </w:p>
          <w:p w:rsidR="00667B13" w:rsidRDefault="00667B13" w:rsidP="00EC0026">
            <w:pPr>
              <w:rPr>
                <w:i/>
                <w:color w:val="595959"/>
              </w:rPr>
            </w:pPr>
          </w:p>
          <w:p w:rsidR="00667B13" w:rsidRDefault="00667B13" w:rsidP="00EC0026">
            <w:pPr>
              <w:rPr>
                <w:i/>
                <w:color w:val="595959"/>
              </w:rPr>
            </w:pPr>
          </w:p>
          <w:p w:rsidR="00EC0026" w:rsidRDefault="00EC0026" w:rsidP="00EC0026">
            <w:pPr>
              <w:rPr>
                <w:color w:val="595959"/>
              </w:rPr>
            </w:pPr>
            <w:r w:rsidRPr="00900DF0">
              <w:rPr>
                <w:i/>
                <w:color w:val="595959"/>
              </w:rPr>
              <w:t>“How many of you tasted something when you put the SBT paper on your tongue?”</w:t>
            </w:r>
            <w:r>
              <w:rPr>
                <w:color w:val="595959"/>
              </w:rPr>
              <w:t xml:space="preserve">  (Ask for a show of hands).  </w:t>
            </w:r>
            <w:r w:rsidRPr="00900DF0">
              <w:rPr>
                <w:i/>
                <w:color w:val="595959"/>
              </w:rPr>
              <w:t>“What did it taste like?”</w:t>
            </w:r>
          </w:p>
          <w:p w:rsidR="00900DF0" w:rsidRDefault="00900DF0" w:rsidP="00EC0026">
            <w:pPr>
              <w:rPr>
                <w:color w:val="595959"/>
              </w:rPr>
            </w:pPr>
          </w:p>
          <w:p w:rsidR="00EC0026" w:rsidRPr="00900DF0" w:rsidRDefault="00EC0026" w:rsidP="00EC0026">
            <w:pPr>
              <w:rPr>
                <w:i/>
                <w:color w:val="595959"/>
              </w:rPr>
            </w:pPr>
            <w:r w:rsidRPr="00900DF0">
              <w:rPr>
                <w:i/>
                <w:color w:val="595959"/>
              </w:rPr>
              <w:t xml:space="preserve">“Why do you think being able to taste or not taste some things is inherited?  </w:t>
            </w:r>
            <w:r w:rsidRPr="00900DF0">
              <w:rPr>
                <w:i/>
                <w:color w:val="595959"/>
              </w:rPr>
              <w:lastRenderedPageBreak/>
              <w:t>How might this work?”</w:t>
            </w:r>
          </w:p>
          <w:p w:rsidR="00667B13" w:rsidRDefault="00667B13" w:rsidP="00EC0026">
            <w:pPr>
              <w:rPr>
                <w:i/>
                <w:color w:val="595959"/>
              </w:rPr>
            </w:pPr>
          </w:p>
          <w:p w:rsidR="00667B13" w:rsidRDefault="00667B13" w:rsidP="00EC0026">
            <w:pPr>
              <w:rPr>
                <w:i/>
                <w:color w:val="595959"/>
              </w:rPr>
            </w:pPr>
          </w:p>
          <w:p w:rsidR="00667B13" w:rsidRDefault="00667B13" w:rsidP="00EC0026">
            <w:pPr>
              <w:rPr>
                <w:i/>
                <w:color w:val="595959"/>
              </w:rPr>
            </w:pPr>
          </w:p>
          <w:p w:rsidR="00900DF0" w:rsidRDefault="00900DF0" w:rsidP="00EC0026">
            <w:pPr>
              <w:rPr>
                <w:i/>
                <w:color w:val="595959"/>
              </w:rPr>
            </w:pPr>
            <w:r w:rsidRPr="00900DF0">
              <w:rPr>
                <w:i/>
                <w:color w:val="595959"/>
              </w:rPr>
              <w:t>“Polydactyly is actually a dominant trait, yet most of us in the room do not have this trait.  Why would most members of a population exhibit the recessive form of a trait?”</w:t>
            </w:r>
          </w:p>
          <w:p w:rsidR="00900DF0" w:rsidRDefault="00982D21" w:rsidP="00EC0026">
            <w:pPr>
              <w:rPr>
                <w:color w:val="595959"/>
              </w:rPr>
            </w:pPr>
            <w:r>
              <w:rPr>
                <w:color w:val="595959"/>
              </w:rPr>
              <w:t>(Frequency of polydacty</w:t>
            </w:r>
            <w:r w:rsidR="000C12D6">
              <w:rPr>
                <w:color w:val="595959"/>
              </w:rPr>
              <w:t xml:space="preserve">ly in the U.S. is 1 per 500 to 1000 </w:t>
            </w:r>
            <w:r>
              <w:rPr>
                <w:color w:val="595959"/>
              </w:rPr>
              <w:t>births. Th</w:t>
            </w:r>
            <w:r w:rsidR="00900DF0">
              <w:rPr>
                <w:color w:val="595959"/>
              </w:rPr>
              <w:t>ere may some students in the room who are dominant for polydactyly.  In the United States, extra digits are generally removed when a person is very young.</w:t>
            </w:r>
            <w:r>
              <w:rPr>
                <w:color w:val="595959"/>
              </w:rPr>
              <w:t>)</w:t>
            </w:r>
          </w:p>
          <w:p w:rsidR="00F431C6" w:rsidRPr="00900DF0" w:rsidRDefault="00F431C6" w:rsidP="00EC0026">
            <w:pPr>
              <w:rPr>
                <w:i/>
                <w:color w:val="595959"/>
              </w:rPr>
            </w:pPr>
          </w:p>
          <w:p w:rsidR="00900DF0" w:rsidRPr="00EC0026" w:rsidRDefault="00900DF0" w:rsidP="00EC0026">
            <w:pPr>
              <w:rPr>
                <w:color w:val="595959"/>
              </w:rPr>
            </w:pPr>
          </w:p>
        </w:tc>
        <w:tc>
          <w:tcPr>
            <w:tcW w:w="3431" w:type="dxa"/>
            <w:shd w:val="clear" w:color="auto" w:fill="auto"/>
          </w:tcPr>
          <w:p w:rsidR="003B1186" w:rsidRDefault="00553886" w:rsidP="002871AD">
            <w:pPr>
              <w:rPr>
                <w:color w:val="595959"/>
              </w:rPr>
            </w:pPr>
            <w:r>
              <w:rPr>
                <w:color w:val="595959"/>
              </w:rPr>
              <w:lastRenderedPageBreak/>
              <w:t>Students will p</w:t>
            </w:r>
            <w:r w:rsidR="00EC0026">
              <w:rPr>
                <w:color w:val="595959"/>
              </w:rPr>
              <w:t>ut their name on the handout and follow along as the directions are read aloud.</w:t>
            </w: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EC0026" w:rsidRDefault="00EC0026" w:rsidP="002871AD">
            <w:pPr>
              <w:rPr>
                <w:color w:val="595959"/>
              </w:rPr>
            </w:pPr>
          </w:p>
          <w:p w:rsidR="00667B13" w:rsidRDefault="00667B13" w:rsidP="002871AD">
            <w:pPr>
              <w:rPr>
                <w:color w:val="595959"/>
              </w:rPr>
            </w:pPr>
          </w:p>
          <w:p w:rsidR="00EC0026" w:rsidRDefault="00EC0026" w:rsidP="002871AD">
            <w:pPr>
              <w:rPr>
                <w:color w:val="595959"/>
              </w:rPr>
            </w:pPr>
            <w:r>
              <w:rPr>
                <w:color w:val="595959"/>
              </w:rPr>
              <w:t>Working with a shoulder partner, students will look at each trait listed on the handout and determine if they are dominant or recessive for the trait.  This information will be noted on the handout.</w:t>
            </w:r>
          </w:p>
          <w:p w:rsidR="00EC0026" w:rsidRPr="007357A1" w:rsidRDefault="00EC0026" w:rsidP="002871AD">
            <w:pPr>
              <w:rPr>
                <w:color w:val="595959"/>
              </w:rPr>
            </w:pPr>
            <w:r>
              <w:rPr>
                <w:color w:val="595959"/>
              </w:rPr>
              <w:t>Once each pair finishes, they will go to the class chart and note which form of the trait they have.</w:t>
            </w:r>
          </w:p>
          <w:p w:rsidR="003B1186" w:rsidRDefault="003B1186" w:rsidP="00EC0026">
            <w:pPr>
              <w:rPr>
                <w:b/>
                <w:color w:val="595959"/>
              </w:rPr>
            </w:pPr>
          </w:p>
          <w:p w:rsidR="00EC0026" w:rsidRDefault="00EC0026" w:rsidP="00EC0026">
            <w:pPr>
              <w:rPr>
                <w:b/>
                <w:color w:val="595959"/>
              </w:rPr>
            </w:pPr>
          </w:p>
          <w:p w:rsidR="00667B13" w:rsidRDefault="00667B13" w:rsidP="00EC0026">
            <w:pPr>
              <w:rPr>
                <w:color w:val="595959"/>
              </w:rPr>
            </w:pPr>
            <w:r>
              <w:rPr>
                <w:color w:val="595959"/>
              </w:rPr>
              <w:t>[It’s the version of a trait that shows.]</w:t>
            </w:r>
          </w:p>
          <w:p w:rsidR="00667B13" w:rsidRDefault="00667B13" w:rsidP="00EC0026">
            <w:pPr>
              <w:rPr>
                <w:color w:val="595959"/>
              </w:rPr>
            </w:pPr>
            <w:r>
              <w:rPr>
                <w:color w:val="595959"/>
              </w:rPr>
              <w:t>[It’s the strongest form of a trait.]</w:t>
            </w:r>
          </w:p>
          <w:p w:rsidR="00667B13" w:rsidRDefault="00667B13" w:rsidP="00EC0026">
            <w:pPr>
              <w:rPr>
                <w:color w:val="595959"/>
              </w:rPr>
            </w:pPr>
            <w:r w:rsidRPr="00667B13">
              <w:rPr>
                <w:color w:val="595959"/>
                <w:highlight w:val="yellow"/>
              </w:rPr>
              <w:t>[If a person has a dominant gene for a trait, it’s the form that will show up.]</w:t>
            </w:r>
          </w:p>
          <w:p w:rsidR="00667B13" w:rsidRDefault="00667B13" w:rsidP="00EC0026">
            <w:pPr>
              <w:rPr>
                <w:color w:val="595959"/>
              </w:rPr>
            </w:pPr>
            <w:r>
              <w:rPr>
                <w:color w:val="595959"/>
              </w:rPr>
              <w:t>[It’s the weaker form of a trait.]</w:t>
            </w:r>
          </w:p>
          <w:p w:rsidR="00667B13" w:rsidRDefault="00667B13" w:rsidP="00EC0026">
            <w:pPr>
              <w:rPr>
                <w:color w:val="595959"/>
              </w:rPr>
            </w:pPr>
            <w:r>
              <w:rPr>
                <w:color w:val="595959"/>
              </w:rPr>
              <w:t>[It will show up if the person has a recessive gene.]</w:t>
            </w:r>
          </w:p>
          <w:p w:rsidR="00667B13" w:rsidRDefault="00667B13" w:rsidP="00EC0026">
            <w:pPr>
              <w:rPr>
                <w:color w:val="595959"/>
              </w:rPr>
            </w:pPr>
            <w:r w:rsidRPr="00F1633A">
              <w:rPr>
                <w:color w:val="595959"/>
                <w:highlight w:val="yellow"/>
              </w:rPr>
              <w:t>[It will only show up if all of a person’s genes for that trait are the recessive form.]</w:t>
            </w:r>
          </w:p>
          <w:p w:rsidR="00EC0026" w:rsidRDefault="00EC0026" w:rsidP="00EC0026">
            <w:pPr>
              <w:rPr>
                <w:color w:val="595959"/>
              </w:rPr>
            </w:pPr>
            <w:r w:rsidRPr="00EC0026">
              <w:rPr>
                <w:color w:val="595959"/>
              </w:rPr>
              <w:t xml:space="preserve">Answers will vary.  Since this is a dominant trait, more students should be tasters than non-tasters.  The SBT paper tastes bitter to those can taste it.  </w:t>
            </w:r>
          </w:p>
          <w:p w:rsidR="00667B13" w:rsidRDefault="00667B13" w:rsidP="00EC0026">
            <w:pPr>
              <w:rPr>
                <w:color w:val="595959"/>
              </w:rPr>
            </w:pPr>
          </w:p>
          <w:p w:rsidR="00667B13" w:rsidRDefault="00667B13" w:rsidP="00EC0026">
            <w:pPr>
              <w:rPr>
                <w:color w:val="595959"/>
              </w:rPr>
            </w:pPr>
            <w:r>
              <w:rPr>
                <w:color w:val="595959"/>
              </w:rPr>
              <w:t xml:space="preserve">[Maybe it has something to do with </w:t>
            </w:r>
            <w:r>
              <w:rPr>
                <w:color w:val="595959"/>
              </w:rPr>
              <w:lastRenderedPageBreak/>
              <w:t>body chemistry.]</w:t>
            </w:r>
          </w:p>
          <w:p w:rsidR="00EC0026" w:rsidRDefault="00EC0026" w:rsidP="00EC0026">
            <w:pPr>
              <w:rPr>
                <w:color w:val="595959"/>
              </w:rPr>
            </w:pPr>
            <w:r>
              <w:rPr>
                <w:color w:val="595959"/>
              </w:rPr>
              <w:t>[</w:t>
            </w:r>
            <w:r w:rsidR="00900DF0">
              <w:rPr>
                <w:color w:val="595959"/>
              </w:rPr>
              <w:t>Non-tasters are missing a chemical receptor that would allow them to taste this compound.]</w:t>
            </w:r>
          </w:p>
          <w:p w:rsidR="00900DF0" w:rsidRDefault="00900DF0" w:rsidP="00EC0026">
            <w:pPr>
              <w:rPr>
                <w:color w:val="595959"/>
              </w:rPr>
            </w:pPr>
          </w:p>
          <w:p w:rsidR="00F431C6" w:rsidRDefault="00F431C6" w:rsidP="00EC0026">
            <w:pPr>
              <w:rPr>
                <w:color w:val="595959"/>
              </w:rPr>
            </w:pPr>
            <w:r>
              <w:rPr>
                <w:color w:val="595959"/>
              </w:rPr>
              <w:t>[Dominant form of trait doesn’t have to be the most common;  people in a particular area may exhibit recessive form, i.e. blue-eyed Scandinavians.]</w:t>
            </w:r>
          </w:p>
          <w:p w:rsidR="00900DF0" w:rsidRDefault="00900DF0" w:rsidP="00EC0026">
            <w:pPr>
              <w:rPr>
                <w:color w:val="595959"/>
              </w:rPr>
            </w:pPr>
          </w:p>
          <w:p w:rsidR="000A6249" w:rsidRDefault="000A6249" w:rsidP="00EC0026">
            <w:pPr>
              <w:rPr>
                <w:color w:val="595959"/>
              </w:rPr>
            </w:pPr>
          </w:p>
          <w:p w:rsidR="000A6249" w:rsidRDefault="000A6249" w:rsidP="00EC0026">
            <w:pPr>
              <w:rPr>
                <w:color w:val="595959"/>
              </w:rPr>
            </w:pPr>
          </w:p>
          <w:p w:rsidR="000A6249" w:rsidRDefault="000A6249" w:rsidP="00EC0026">
            <w:pPr>
              <w:rPr>
                <w:color w:val="595959"/>
              </w:rPr>
            </w:pPr>
          </w:p>
          <w:p w:rsidR="000A6249" w:rsidRDefault="000A6249" w:rsidP="00EC0026">
            <w:pPr>
              <w:rPr>
                <w:color w:val="595959"/>
              </w:rPr>
            </w:pPr>
          </w:p>
          <w:p w:rsidR="000A6249" w:rsidRDefault="000A6249" w:rsidP="00EC0026">
            <w:pPr>
              <w:rPr>
                <w:color w:val="595959"/>
              </w:rPr>
            </w:pPr>
          </w:p>
          <w:p w:rsidR="000A6249" w:rsidRPr="00EC0026" w:rsidRDefault="000A6249" w:rsidP="00EC0026">
            <w:pPr>
              <w:rPr>
                <w:color w:val="595959"/>
              </w:rPr>
            </w:pPr>
          </w:p>
        </w:tc>
      </w:tr>
      <w:tr w:rsidR="003B1186" w:rsidRPr="00E059CD" w:rsidTr="002871AD">
        <w:trPr>
          <w:jc w:val="center"/>
        </w:trPr>
        <w:tc>
          <w:tcPr>
            <w:tcW w:w="10138" w:type="dxa"/>
            <w:gridSpan w:val="3"/>
            <w:shd w:val="clear" w:color="auto" w:fill="auto"/>
          </w:tcPr>
          <w:p w:rsidR="003B1186" w:rsidRPr="003F017B" w:rsidRDefault="003B1186" w:rsidP="00DB40E1">
            <w:pPr>
              <w:spacing w:after="0" w:line="240" w:lineRule="auto"/>
            </w:pPr>
            <w:r w:rsidRPr="00335BF5">
              <w:rPr>
                <w:b/>
              </w:rPr>
              <w:lastRenderedPageBreak/>
              <w:t>Transition</w:t>
            </w:r>
            <w:r>
              <w:rPr>
                <w:b/>
              </w:rPr>
              <w:t xml:space="preserve"> Statement </w:t>
            </w:r>
          </w:p>
        </w:tc>
      </w:tr>
      <w:tr w:rsidR="003B1186" w:rsidRPr="007357A1" w:rsidTr="002871AD">
        <w:trPr>
          <w:jc w:val="center"/>
        </w:trPr>
        <w:tc>
          <w:tcPr>
            <w:tcW w:w="10138" w:type="dxa"/>
            <w:gridSpan w:val="3"/>
            <w:shd w:val="clear" w:color="auto" w:fill="auto"/>
          </w:tcPr>
          <w:p w:rsidR="003B1186" w:rsidRPr="007357A1" w:rsidRDefault="00F1633A" w:rsidP="00F431C6">
            <w:pPr>
              <w:rPr>
                <w:color w:val="595959"/>
              </w:rPr>
            </w:pPr>
            <w:r>
              <w:rPr>
                <w:color w:val="595959"/>
              </w:rPr>
              <w:t>“Let’s take a look</w:t>
            </w:r>
            <w:r w:rsidR="00F431C6">
              <w:rPr>
                <w:color w:val="595959"/>
              </w:rPr>
              <w:t xml:space="preserve"> at how these traits can be represented</w:t>
            </w:r>
            <w:r w:rsidR="000A6249">
              <w:rPr>
                <w:color w:val="595959"/>
              </w:rPr>
              <w:t>.</w:t>
            </w:r>
            <w:r>
              <w:rPr>
                <w:color w:val="595959"/>
              </w:rPr>
              <w:t>”</w:t>
            </w:r>
          </w:p>
        </w:tc>
      </w:tr>
    </w:tbl>
    <w:p w:rsidR="003B1186" w:rsidRPr="004C43C6" w:rsidRDefault="003B1186" w:rsidP="003B1186">
      <w:pPr>
        <w:spacing w:line="240" w:lineRule="auto"/>
        <w:rPr>
          <w:b/>
          <w:sz w:val="24"/>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05"/>
        <w:gridCol w:w="3690"/>
        <w:gridCol w:w="3419"/>
      </w:tblGrid>
      <w:tr w:rsidR="003B1186" w:rsidRPr="00E02250" w:rsidTr="002871AD">
        <w:trPr>
          <w:trHeight w:val="305"/>
          <w:jc w:val="center"/>
        </w:trPr>
        <w:tc>
          <w:tcPr>
            <w:tcW w:w="10114" w:type="dxa"/>
            <w:gridSpan w:val="3"/>
            <w:shd w:val="solid" w:color="000000" w:fill="FFFFFF"/>
            <w:vAlign w:val="center"/>
          </w:tcPr>
          <w:p w:rsidR="003B1186" w:rsidRPr="00E02250" w:rsidRDefault="003B1186" w:rsidP="006D620F">
            <w:pPr>
              <w:tabs>
                <w:tab w:val="right" w:pos="8550"/>
              </w:tabs>
              <w:spacing w:after="0" w:line="240" w:lineRule="auto"/>
              <w:rPr>
                <w:b/>
              </w:rPr>
            </w:pPr>
            <w:r w:rsidRPr="00DB40E1">
              <w:rPr>
                <w:b/>
                <w:sz w:val="26"/>
                <w:szCs w:val="26"/>
              </w:rPr>
              <w:t>EXPLANATION</w:t>
            </w:r>
            <w:r w:rsidRPr="00E02250">
              <w:rPr>
                <w:b/>
              </w:rPr>
              <w:tab/>
              <w:t xml:space="preserve">Time: </w:t>
            </w:r>
            <w:r w:rsidR="00DB40E1">
              <w:rPr>
                <w:b/>
              </w:rPr>
              <w:t xml:space="preserve">  </w:t>
            </w:r>
            <w:r w:rsidR="006D620F">
              <w:rPr>
                <w:b/>
              </w:rPr>
              <w:t>30</w:t>
            </w:r>
            <w:r w:rsidR="00DB40E1">
              <w:rPr>
                <w:b/>
              </w:rPr>
              <w:t xml:space="preserve"> </w:t>
            </w:r>
            <w:r w:rsidRPr="00E02250">
              <w:rPr>
                <w:b/>
              </w:rPr>
              <w:t>Minutes</w:t>
            </w:r>
          </w:p>
        </w:tc>
      </w:tr>
      <w:tr w:rsidR="003B1186" w:rsidRPr="00E02250" w:rsidTr="002871AD">
        <w:trPr>
          <w:jc w:val="center"/>
        </w:trPr>
        <w:tc>
          <w:tcPr>
            <w:tcW w:w="3005" w:type="dxa"/>
            <w:shd w:val="clear" w:color="auto" w:fill="auto"/>
            <w:vAlign w:val="center"/>
          </w:tcPr>
          <w:p w:rsidR="003B1186" w:rsidRPr="00E02250" w:rsidRDefault="003B1186" w:rsidP="00DB40E1">
            <w:pPr>
              <w:spacing w:after="0" w:line="240" w:lineRule="auto"/>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rsidR="003B1186" w:rsidRPr="00E02250" w:rsidRDefault="003B1186" w:rsidP="00DB40E1">
            <w:pPr>
              <w:spacing w:after="0" w:line="240" w:lineRule="auto"/>
              <w:jc w:val="center"/>
              <w:rPr>
                <w:b/>
              </w:rPr>
            </w:pPr>
            <w:r w:rsidRPr="00E02250">
              <w:rPr>
                <w:rFonts w:ascii="Arial" w:hAnsi="Arial"/>
                <w:b/>
              </w:rPr>
              <w:t>Probing/Eliciting Questions</w:t>
            </w:r>
            <w:r>
              <w:rPr>
                <w:rFonts w:ascii="Arial" w:hAnsi="Arial"/>
                <w:b/>
              </w:rPr>
              <w:t xml:space="preserve"> and Student Responses</w:t>
            </w:r>
          </w:p>
        </w:tc>
        <w:tc>
          <w:tcPr>
            <w:tcW w:w="3419" w:type="dxa"/>
            <w:shd w:val="clear" w:color="auto" w:fill="auto"/>
            <w:vAlign w:val="center"/>
          </w:tcPr>
          <w:p w:rsidR="003B1186" w:rsidRPr="00E02250" w:rsidRDefault="003B1186" w:rsidP="00DB40E1">
            <w:pPr>
              <w:spacing w:after="0" w:line="240" w:lineRule="auto"/>
              <w:jc w:val="center"/>
              <w:rPr>
                <w:b/>
              </w:rPr>
            </w:pPr>
            <w:r>
              <w:rPr>
                <w:rFonts w:ascii="Arial" w:hAnsi="Arial"/>
                <w:b/>
              </w:rPr>
              <w:t>What the Students Will Do</w:t>
            </w:r>
          </w:p>
        </w:tc>
      </w:tr>
      <w:tr w:rsidR="003B1186" w:rsidRPr="007357A1" w:rsidTr="002871AD">
        <w:trPr>
          <w:jc w:val="center"/>
        </w:trPr>
        <w:tc>
          <w:tcPr>
            <w:tcW w:w="3005" w:type="dxa"/>
            <w:shd w:val="clear" w:color="auto" w:fill="auto"/>
          </w:tcPr>
          <w:p w:rsidR="003B1186" w:rsidRDefault="000A6249" w:rsidP="00DB40E1">
            <w:pPr>
              <w:rPr>
                <w:color w:val="595959"/>
              </w:rPr>
            </w:pPr>
            <w:r>
              <w:rPr>
                <w:color w:val="595959"/>
              </w:rPr>
              <w:t>The teache</w:t>
            </w:r>
            <w:r w:rsidR="0018436A">
              <w:rPr>
                <w:color w:val="595959"/>
              </w:rPr>
              <w:t xml:space="preserve">r will distribute a copy of two </w:t>
            </w:r>
            <w:r>
              <w:rPr>
                <w:color w:val="595959"/>
              </w:rPr>
              <w:t>handout</w:t>
            </w:r>
            <w:r w:rsidR="0018436A">
              <w:rPr>
                <w:color w:val="595959"/>
              </w:rPr>
              <w:t xml:space="preserve">s:  </w:t>
            </w:r>
            <w:r>
              <w:rPr>
                <w:color w:val="595959"/>
              </w:rPr>
              <w:t xml:space="preserve"> “</w:t>
            </w:r>
            <w:r w:rsidRPr="00F1633A">
              <w:rPr>
                <w:b/>
                <w:color w:val="595959"/>
              </w:rPr>
              <w:t>Dragon Genetics Worksheet #1:  “I’</w:t>
            </w:r>
            <w:r w:rsidR="0018436A" w:rsidRPr="00F1633A">
              <w:rPr>
                <w:b/>
                <w:color w:val="595959"/>
              </w:rPr>
              <w:t>m All Keyed Up</w:t>
            </w:r>
            <w:r w:rsidR="0018436A">
              <w:rPr>
                <w:color w:val="595959"/>
              </w:rPr>
              <w:t>” and “</w:t>
            </w:r>
            <w:r w:rsidR="0018436A" w:rsidRPr="00F1633A">
              <w:rPr>
                <w:b/>
                <w:i/>
                <w:color w:val="595959"/>
              </w:rPr>
              <w:t>Dragon Genetics Worksheet #2:  “Would Someone Please Take Charge?</w:t>
            </w:r>
            <w:r w:rsidR="0018436A">
              <w:rPr>
                <w:color w:val="595959"/>
              </w:rPr>
              <w:t>’</w:t>
            </w:r>
          </w:p>
          <w:p w:rsidR="000A6249" w:rsidRDefault="000A6249" w:rsidP="0018436A">
            <w:pPr>
              <w:rPr>
                <w:color w:val="595959"/>
              </w:rPr>
            </w:pPr>
            <w:r>
              <w:rPr>
                <w:color w:val="595959"/>
              </w:rPr>
              <w:t xml:space="preserve">Instruct students to complete the questions on </w:t>
            </w:r>
            <w:r w:rsidR="0018436A" w:rsidRPr="00C46D58">
              <w:rPr>
                <w:b/>
                <w:color w:val="595959"/>
              </w:rPr>
              <w:t>“I’m All Keyed Up”</w:t>
            </w:r>
            <w:r>
              <w:rPr>
                <w:color w:val="595959"/>
              </w:rPr>
              <w:t xml:space="preserve"> (about 8 minutes).  </w:t>
            </w:r>
            <w:r>
              <w:rPr>
                <w:color w:val="595959"/>
              </w:rPr>
              <w:lastRenderedPageBreak/>
              <w:t>Students will work on this individually.</w:t>
            </w: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A3353F" w:rsidP="0018436A">
            <w:pPr>
              <w:rPr>
                <w:color w:val="595959"/>
              </w:rPr>
            </w:pPr>
            <w:r>
              <w:rPr>
                <w:color w:val="595959"/>
              </w:rPr>
              <w:t>“</w:t>
            </w:r>
            <w:r w:rsidR="0018436A">
              <w:rPr>
                <w:color w:val="595959"/>
              </w:rPr>
              <w:t>For our study of Dragon Genetics, we are going to look at traits that are controlled by only two alleles.</w:t>
            </w:r>
            <w:r>
              <w:rPr>
                <w:color w:val="595959"/>
              </w:rPr>
              <w:t xml:space="preserve">  This kind of trait results from a </w:t>
            </w:r>
            <w:r w:rsidRPr="00A3353F">
              <w:rPr>
                <w:b/>
                <w:color w:val="595959"/>
              </w:rPr>
              <w:t>monohybrid cross</w:t>
            </w:r>
            <w:r>
              <w:rPr>
                <w:color w:val="595959"/>
              </w:rPr>
              <w:t xml:space="preserve">”.  </w:t>
            </w: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18436A" w:rsidRDefault="0018436A" w:rsidP="0018436A">
            <w:pPr>
              <w:rPr>
                <w:color w:val="595959"/>
              </w:rPr>
            </w:pPr>
          </w:p>
          <w:p w:rsidR="00A3353F" w:rsidRDefault="00A3353F" w:rsidP="0018436A">
            <w:pPr>
              <w:rPr>
                <w:color w:val="595959"/>
              </w:rPr>
            </w:pPr>
          </w:p>
          <w:p w:rsidR="00A3353F" w:rsidRDefault="00A3353F" w:rsidP="0018436A">
            <w:pPr>
              <w:rPr>
                <w:color w:val="595959"/>
              </w:rPr>
            </w:pPr>
          </w:p>
          <w:p w:rsidR="00A3353F" w:rsidRDefault="00A3353F" w:rsidP="0018436A">
            <w:pPr>
              <w:rPr>
                <w:color w:val="595959"/>
              </w:rPr>
            </w:pPr>
          </w:p>
          <w:p w:rsidR="00D63BCC" w:rsidRDefault="00D63BCC" w:rsidP="0018436A">
            <w:pPr>
              <w:rPr>
                <w:color w:val="595959"/>
              </w:rPr>
            </w:pPr>
          </w:p>
          <w:p w:rsidR="00D63BCC" w:rsidRDefault="00D63BCC" w:rsidP="0018436A">
            <w:pPr>
              <w:rPr>
                <w:color w:val="595959"/>
              </w:rPr>
            </w:pPr>
          </w:p>
          <w:p w:rsidR="00D63BCC" w:rsidRDefault="00D63BCC" w:rsidP="0018436A">
            <w:pPr>
              <w:rPr>
                <w:color w:val="595959"/>
              </w:rPr>
            </w:pPr>
          </w:p>
          <w:p w:rsidR="00D63BCC" w:rsidRDefault="00D63BCC" w:rsidP="0018436A">
            <w:pPr>
              <w:rPr>
                <w:color w:val="595959"/>
              </w:rPr>
            </w:pPr>
          </w:p>
          <w:p w:rsidR="00D63BCC" w:rsidRDefault="00D63BCC" w:rsidP="0018436A">
            <w:pPr>
              <w:rPr>
                <w:color w:val="595959"/>
              </w:rPr>
            </w:pPr>
          </w:p>
          <w:p w:rsidR="00D63BCC" w:rsidRDefault="00D63BCC" w:rsidP="0018436A">
            <w:pPr>
              <w:rPr>
                <w:color w:val="595959"/>
              </w:rPr>
            </w:pPr>
          </w:p>
          <w:p w:rsidR="00F1633A" w:rsidRDefault="00F1633A" w:rsidP="0018436A">
            <w:pPr>
              <w:rPr>
                <w:color w:val="595959"/>
              </w:rPr>
            </w:pPr>
          </w:p>
          <w:p w:rsidR="00F1633A" w:rsidRDefault="00F1633A" w:rsidP="0018436A">
            <w:pPr>
              <w:rPr>
                <w:color w:val="595959"/>
              </w:rPr>
            </w:pPr>
          </w:p>
          <w:p w:rsidR="00F1633A" w:rsidRDefault="00F1633A" w:rsidP="0018436A">
            <w:pPr>
              <w:rPr>
                <w:color w:val="595959"/>
              </w:rPr>
            </w:pPr>
          </w:p>
          <w:p w:rsidR="00F1633A" w:rsidRDefault="00F1633A" w:rsidP="0018436A">
            <w:pPr>
              <w:rPr>
                <w:color w:val="595959"/>
              </w:rPr>
            </w:pPr>
          </w:p>
          <w:p w:rsidR="00F1633A" w:rsidRDefault="00F1633A" w:rsidP="0018436A">
            <w:pPr>
              <w:rPr>
                <w:color w:val="595959"/>
              </w:rPr>
            </w:pPr>
          </w:p>
          <w:p w:rsidR="00C46D58" w:rsidRDefault="00C46D58" w:rsidP="0018436A">
            <w:pPr>
              <w:rPr>
                <w:color w:val="595959"/>
              </w:rPr>
            </w:pPr>
          </w:p>
          <w:p w:rsidR="00C46D58" w:rsidRDefault="00C46D58" w:rsidP="0018436A">
            <w:pPr>
              <w:rPr>
                <w:color w:val="595959"/>
              </w:rPr>
            </w:pPr>
          </w:p>
          <w:p w:rsidR="00C46D58" w:rsidRDefault="00C46D58" w:rsidP="0018436A">
            <w:pPr>
              <w:rPr>
                <w:color w:val="595959"/>
              </w:rPr>
            </w:pPr>
          </w:p>
          <w:p w:rsidR="00C46D58" w:rsidRDefault="00C46D58" w:rsidP="0018436A">
            <w:pPr>
              <w:rPr>
                <w:color w:val="595959"/>
              </w:rPr>
            </w:pPr>
          </w:p>
          <w:p w:rsidR="00A3353F" w:rsidRDefault="00A3353F" w:rsidP="0018436A">
            <w:pPr>
              <w:rPr>
                <w:color w:val="595959"/>
              </w:rPr>
            </w:pPr>
            <w:r>
              <w:rPr>
                <w:color w:val="595959"/>
              </w:rPr>
              <w:t xml:space="preserve">“Take a look at the handout entitled </w:t>
            </w:r>
            <w:r w:rsidRPr="00D3171C">
              <w:rPr>
                <w:b/>
                <w:color w:val="595959"/>
              </w:rPr>
              <w:t>“</w:t>
            </w:r>
            <w:r w:rsidR="00114201" w:rsidRPr="00D3171C">
              <w:rPr>
                <w:b/>
                <w:color w:val="595959"/>
              </w:rPr>
              <w:t xml:space="preserve">#2:  </w:t>
            </w:r>
            <w:r w:rsidRPr="00D3171C">
              <w:rPr>
                <w:b/>
                <w:color w:val="595959"/>
              </w:rPr>
              <w:t>Would Someone Please Take Charge?</w:t>
            </w:r>
            <w:r>
              <w:rPr>
                <w:color w:val="595959"/>
              </w:rPr>
              <w:t xml:space="preserve">”  </w:t>
            </w:r>
          </w:p>
          <w:p w:rsidR="00A3353F" w:rsidRDefault="00A3353F" w:rsidP="0018436A">
            <w:pPr>
              <w:rPr>
                <w:color w:val="595959"/>
              </w:rPr>
            </w:pPr>
            <w:r>
              <w:rPr>
                <w:color w:val="595959"/>
              </w:rPr>
              <w:t>Call on a student to read the instructions aloud.</w:t>
            </w:r>
          </w:p>
          <w:p w:rsidR="00EE28C4" w:rsidRDefault="00A3353F" w:rsidP="00EE28C4">
            <w:pPr>
              <w:rPr>
                <w:color w:val="595959"/>
              </w:rPr>
            </w:pPr>
            <w:r>
              <w:rPr>
                <w:color w:val="595959"/>
              </w:rPr>
              <w:t xml:space="preserve">“Let’s look at the alleles that determine neck size. </w:t>
            </w: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6C2A56" w:rsidRDefault="006C2A56" w:rsidP="00EE28C4">
            <w:pPr>
              <w:rPr>
                <w:color w:val="595959"/>
              </w:rPr>
            </w:pPr>
          </w:p>
          <w:p w:rsidR="00F1633A" w:rsidRDefault="00F1633A" w:rsidP="002C12D4">
            <w:pPr>
              <w:rPr>
                <w:color w:val="595959"/>
              </w:rPr>
            </w:pPr>
          </w:p>
          <w:p w:rsidR="00F1633A" w:rsidRDefault="00F1633A" w:rsidP="002C12D4">
            <w:pPr>
              <w:rPr>
                <w:color w:val="595959"/>
              </w:rPr>
            </w:pPr>
          </w:p>
          <w:p w:rsidR="00F1633A" w:rsidRDefault="00F1633A" w:rsidP="002C12D4">
            <w:pPr>
              <w:rPr>
                <w:color w:val="595959"/>
              </w:rPr>
            </w:pPr>
          </w:p>
          <w:p w:rsidR="00F1633A" w:rsidRDefault="00F1633A" w:rsidP="002C12D4">
            <w:pPr>
              <w:rPr>
                <w:color w:val="595959"/>
              </w:rPr>
            </w:pPr>
          </w:p>
          <w:p w:rsidR="002C12D4" w:rsidRDefault="006C2A56" w:rsidP="002C12D4">
            <w:pPr>
              <w:rPr>
                <w:color w:val="595959"/>
              </w:rPr>
            </w:pPr>
            <w:r>
              <w:rPr>
                <w:color w:val="595959"/>
              </w:rPr>
              <w:t xml:space="preserve">“There are two other vocabulary terms that you need to be familiar with as we talk about inheritance.  If an individual has two alleles that are identical, like NN or nn, that gene pair is described as </w:t>
            </w:r>
            <w:r w:rsidRPr="001F4F1F">
              <w:rPr>
                <w:b/>
                <w:color w:val="595959"/>
              </w:rPr>
              <w:t>homozygous</w:t>
            </w:r>
            <w:r>
              <w:rPr>
                <w:color w:val="595959"/>
              </w:rPr>
              <w:t xml:space="preserve">.  If an individual has a pair of alleles with one dominant trait and one recessive trait, they are described as </w:t>
            </w:r>
            <w:r w:rsidRPr="002C12D4">
              <w:rPr>
                <w:b/>
                <w:color w:val="595959"/>
              </w:rPr>
              <w:t>heterozygous</w:t>
            </w:r>
            <w:r>
              <w:rPr>
                <w:color w:val="595959"/>
              </w:rPr>
              <w:t>.</w:t>
            </w:r>
            <w:r w:rsidR="002C12D4">
              <w:rPr>
                <w:color w:val="595959"/>
              </w:rPr>
              <w:t xml:space="preserve">  If the organism has two dominant alleles, they are homozygous dominant</w:t>
            </w:r>
          </w:p>
          <w:p w:rsidR="002C12D4" w:rsidRDefault="002C12D4" w:rsidP="002C12D4">
            <w:pPr>
              <w:rPr>
                <w:color w:val="595959"/>
              </w:rPr>
            </w:pPr>
          </w:p>
          <w:p w:rsidR="00A3353F" w:rsidRDefault="002C12D4" w:rsidP="002C12D4">
            <w:pPr>
              <w:rPr>
                <w:color w:val="595959"/>
              </w:rPr>
            </w:pPr>
            <w:r>
              <w:rPr>
                <w:color w:val="595959"/>
              </w:rPr>
              <w:t xml:space="preserve"> </w:t>
            </w:r>
            <w:r w:rsidR="00A3353F">
              <w:rPr>
                <w:color w:val="595959"/>
              </w:rPr>
              <w:t xml:space="preserve">“With your shoulder partner, take 5 minutes to complete the table. “ </w:t>
            </w:r>
            <w:r>
              <w:rPr>
                <w:color w:val="595959"/>
              </w:rPr>
              <w:t xml:space="preserve">  </w:t>
            </w:r>
          </w:p>
          <w:p w:rsidR="002C12D4" w:rsidRDefault="002C12D4" w:rsidP="002C12D4">
            <w:pPr>
              <w:rPr>
                <w:color w:val="595959"/>
              </w:rPr>
            </w:pPr>
            <w:r>
              <w:rPr>
                <w:color w:val="595959"/>
              </w:rPr>
              <w:t>At the end of 5 minutes, have students share their answers.</w:t>
            </w:r>
          </w:p>
          <w:p w:rsidR="002C12D4" w:rsidRDefault="002C12D4" w:rsidP="002C12D4">
            <w:pPr>
              <w:rPr>
                <w:color w:val="595959"/>
              </w:rPr>
            </w:pPr>
            <w:r>
              <w:rPr>
                <w:color w:val="595959"/>
              </w:rPr>
              <w:t>“To wrap up this part of the lesson, let’s go back to Handout #3A:  “Do Your Ears Hang Low?  Look at the last column.”</w:t>
            </w:r>
          </w:p>
          <w:p w:rsidR="002C12D4" w:rsidRDefault="00F1633A" w:rsidP="002C12D4">
            <w:pPr>
              <w:rPr>
                <w:color w:val="595959"/>
              </w:rPr>
            </w:pPr>
            <w:r>
              <w:rPr>
                <w:color w:val="595959"/>
              </w:rPr>
              <w:t xml:space="preserve">Put a copy of Worksheet #4:  “Enter the Dragon” on the document camera </w:t>
            </w:r>
            <w:r w:rsidR="002C12D4">
              <w:rPr>
                <w:color w:val="595959"/>
              </w:rPr>
              <w:t xml:space="preserve">and complete the second column </w:t>
            </w:r>
            <w:r w:rsidR="002C12D4">
              <w:rPr>
                <w:color w:val="595959"/>
              </w:rPr>
              <w:lastRenderedPageBreak/>
              <w:t>together as a large group.  Ask individual students to share out answers.</w:t>
            </w:r>
          </w:p>
          <w:p w:rsidR="00F1633A" w:rsidRDefault="00F1633A" w:rsidP="002C12D4">
            <w:pPr>
              <w:rPr>
                <w:color w:val="595959"/>
              </w:rPr>
            </w:pPr>
            <w:r>
              <w:rPr>
                <w:color w:val="595959"/>
              </w:rPr>
              <w:t xml:space="preserve"> </w:t>
            </w:r>
          </w:p>
          <w:p w:rsidR="00A37BC8" w:rsidRDefault="00A37BC8" w:rsidP="002C12D4">
            <w:pPr>
              <w:rPr>
                <w:color w:val="595959"/>
              </w:rPr>
            </w:pPr>
            <w:r>
              <w:rPr>
                <w:color w:val="595959"/>
              </w:rPr>
              <w:t>“Traits are encoded on cell structures called chromosomes.  Half of your chromosomes come from your mother’s egg and half come from your father’s sperm.</w:t>
            </w:r>
            <w:r w:rsidR="00017FDB">
              <w:rPr>
                <w:color w:val="595959"/>
              </w:rPr>
              <w:t>”</w:t>
            </w:r>
          </w:p>
          <w:p w:rsidR="00017FDB" w:rsidRDefault="00017FDB" w:rsidP="002C12D4">
            <w:pPr>
              <w:rPr>
                <w:color w:val="595959"/>
              </w:rPr>
            </w:pPr>
          </w:p>
          <w:p w:rsidR="00017FDB" w:rsidRDefault="00017FDB" w:rsidP="002C12D4">
            <w:pPr>
              <w:rPr>
                <w:color w:val="595959"/>
              </w:rPr>
            </w:pPr>
          </w:p>
          <w:p w:rsidR="00017FDB" w:rsidRDefault="00017FDB" w:rsidP="002C12D4">
            <w:pPr>
              <w:rPr>
                <w:color w:val="595959"/>
              </w:rPr>
            </w:pPr>
          </w:p>
          <w:p w:rsidR="00017FDB" w:rsidRDefault="00017FDB" w:rsidP="002C12D4">
            <w:pPr>
              <w:rPr>
                <w:color w:val="595959"/>
              </w:rPr>
            </w:pPr>
          </w:p>
          <w:p w:rsidR="00017FDB" w:rsidRDefault="00017FDB" w:rsidP="002C12D4">
            <w:pPr>
              <w:rPr>
                <w:color w:val="595959"/>
              </w:rPr>
            </w:pPr>
          </w:p>
          <w:p w:rsidR="00FD4EB2" w:rsidRDefault="00FD4EB2" w:rsidP="002C12D4">
            <w:pPr>
              <w:rPr>
                <w:color w:val="595959"/>
              </w:rPr>
            </w:pPr>
          </w:p>
          <w:p w:rsidR="00FD4EB2" w:rsidRDefault="00FD4EB2" w:rsidP="002C12D4">
            <w:pPr>
              <w:rPr>
                <w:color w:val="595959"/>
              </w:rPr>
            </w:pPr>
          </w:p>
          <w:p w:rsidR="00FD4EB2" w:rsidRDefault="00FD4EB2" w:rsidP="002C12D4">
            <w:pPr>
              <w:rPr>
                <w:color w:val="595959"/>
              </w:rPr>
            </w:pPr>
          </w:p>
          <w:p w:rsidR="00FD4EB2" w:rsidRDefault="00FD4EB2" w:rsidP="002C12D4">
            <w:pPr>
              <w:rPr>
                <w:color w:val="595959"/>
              </w:rPr>
            </w:pPr>
          </w:p>
          <w:p w:rsidR="00FD4EB2" w:rsidRDefault="00FD4EB2" w:rsidP="002C12D4">
            <w:pPr>
              <w:rPr>
                <w:color w:val="595959"/>
              </w:rPr>
            </w:pPr>
          </w:p>
          <w:p w:rsidR="00D3171C" w:rsidRDefault="00D3171C" w:rsidP="002C12D4">
            <w:pPr>
              <w:rPr>
                <w:color w:val="595959"/>
              </w:rPr>
            </w:pPr>
          </w:p>
          <w:p w:rsidR="00D3171C" w:rsidRDefault="00D3171C" w:rsidP="002C12D4">
            <w:pPr>
              <w:rPr>
                <w:color w:val="595959"/>
              </w:rPr>
            </w:pPr>
          </w:p>
          <w:p w:rsidR="00017FDB" w:rsidRDefault="00017FDB" w:rsidP="002C12D4">
            <w:pPr>
              <w:rPr>
                <w:color w:val="595959"/>
              </w:rPr>
            </w:pPr>
            <w:r>
              <w:rPr>
                <w:color w:val="595959"/>
              </w:rPr>
              <w:t>“So, we’ve said that humans have a chromosome number of 46.  They also have a pair of sex chromosomes that determine gender.</w:t>
            </w:r>
          </w:p>
          <w:p w:rsidR="00017FDB" w:rsidRDefault="00017FDB" w:rsidP="002C12D4">
            <w:pPr>
              <w:rPr>
                <w:color w:val="595959"/>
              </w:rPr>
            </w:pPr>
          </w:p>
          <w:p w:rsidR="00017FDB" w:rsidRDefault="00017FDB" w:rsidP="002C12D4">
            <w:pPr>
              <w:rPr>
                <w:color w:val="595959"/>
              </w:rPr>
            </w:pPr>
          </w:p>
          <w:p w:rsidR="00FD4EB2" w:rsidRDefault="00FD4EB2" w:rsidP="002C12D4">
            <w:pPr>
              <w:rPr>
                <w:color w:val="595959"/>
              </w:rPr>
            </w:pPr>
          </w:p>
          <w:p w:rsidR="00FD4EB2" w:rsidRDefault="00FD4EB2" w:rsidP="002C12D4">
            <w:pPr>
              <w:rPr>
                <w:color w:val="595959"/>
              </w:rPr>
            </w:pPr>
          </w:p>
          <w:p w:rsidR="00114201" w:rsidRDefault="00114201" w:rsidP="002C12D4">
            <w:pPr>
              <w:rPr>
                <w:color w:val="595959"/>
              </w:rPr>
            </w:pPr>
          </w:p>
          <w:p w:rsidR="00114201" w:rsidRDefault="00114201" w:rsidP="002C12D4">
            <w:pPr>
              <w:rPr>
                <w:color w:val="595959"/>
              </w:rPr>
            </w:pPr>
          </w:p>
          <w:p w:rsidR="00114201" w:rsidRDefault="00114201" w:rsidP="002C12D4">
            <w:pPr>
              <w:rPr>
                <w:color w:val="595959"/>
              </w:rPr>
            </w:pPr>
          </w:p>
          <w:p w:rsidR="00114201" w:rsidRDefault="00114201" w:rsidP="002C12D4">
            <w:pPr>
              <w:rPr>
                <w:color w:val="595959"/>
              </w:rPr>
            </w:pPr>
          </w:p>
          <w:p w:rsidR="00017FDB" w:rsidRDefault="00017FDB" w:rsidP="002C12D4">
            <w:pPr>
              <w:rPr>
                <w:color w:val="595959"/>
              </w:rPr>
            </w:pPr>
            <w:r>
              <w:rPr>
                <w:color w:val="595959"/>
              </w:rPr>
              <w:t>“To correctly write the genotype of a human, one would write the female genotype as “46XX”</w:t>
            </w:r>
            <w:r w:rsidR="00114201">
              <w:rPr>
                <w:color w:val="595959"/>
              </w:rPr>
              <w:t>, because humans have 46 chromosomes and the XX says that this individual is female</w:t>
            </w:r>
            <w:r>
              <w:rPr>
                <w:color w:val="595959"/>
              </w:rPr>
              <w:t>.”</w:t>
            </w:r>
          </w:p>
          <w:p w:rsidR="00C46D58" w:rsidRDefault="00C46D58" w:rsidP="002C12D4">
            <w:pPr>
              <w:rPr>
                <w:color w:val="595959"/>
              </w:rPr>
            </w:pPr>
          </w:p>
          <w:p w:rsidR="00C46D58" w:rsidRDefault="00C46D58" w:rsidP="002C12D4">
            <w:pPr>
              <w:rPr>
                <w:color w:val="595959"/>
              </w:rPr>
            </w:pPr>
          </w:p>
          <w:p w:rsidR="00C46D58" w:rsidRDefault="00921126" w:rsidP="002C12D4">
            <w:pPr>
              <w:rPr>
                <w:color w:val="595959"/>
              </w:rPr>
            </w:pPr>
            <w:r>
              <w:rPr>
                <w:color w:val="595959"/>
              </w:rPr>
              <w:t xml:space="preserve">Show the students a basic Punnett Square showing the probability of having a male or female child.  </w:t>
            </w:r>
          </w:p>
          <w:p w:rsidR="00C46D58" w:rsidRDefault="00C46D58" w:rsidP="002C12D4">
            <w:pPr>
              <w:rPr>
                <w:color w:val="595959"/>
              </w:rPr>
            </w:pPr>
          </w:p>
          <w:p w:rsidR="00C46D58" w:rsidRDefault="00C46D58" w:rsidP="002C12D4">
            <w:pPr>
              <w:rPr>
                <w:color w:val="595959"/>
              </w:rPr>
            </w:pPr>
          </w:p>
          <w:p w:rsidR="00C46D58" w:rsidRDefault="00C46D58" w:rsidP="002C12D4">
            <w:pPr>
              <w:rPr>
                <w:color w:val="595959"/>
              </w:rPr>
            </w:pPr>
          </w:p>
          <w:p w:rsidR="00C46D58" w:rsidRDefault="00C46D58" w:rsidP="002C12D4">
            <w:pPr>
              <w:rPr>
                <w:color w:val="595959"/>
              </w:rPr>
            </w:pPr>
          </w:p>
          <w:p w:rsidR="00921126" w:rsidRDefault="00921126" w:rsidP="002C12D4">
            <w:pPr>
              <w:rPr>
                <w:color w:val="595959"/>
              </w:rPr>
            </w:pPr>
          </w:p>
          <w:p w:rsidR="00017FDB" w:rsidRDefault="00017FDB" w:rsidP="002C12D4">
            <w:pPr>
              <w:rPr>
                <w:color w:val="595959"/>
              </w:rPr>
            </w:pPr>
            <w:r>
              <w:rPr>
                <w:color w:val="595959"/>
              </w:rPr>
              <w:t xml:space="preserve">“Let’s look at </w:t>
            </w:r>
            <w:r w:rsidR="00C46D58">
              <w:rPr>
                <w:color w:val="595959"/>
              </w:rPr>
              <w:t>a pair of dragon chromosomes.  Look at the handout entitled “Dragon Genetics Worksheet #4:  “Enter the Dragon”.’</w:t>
            </w:r>
          </w:p>
          <w:p w:rsidR="003B283F" w:rsidRDefault="00017FDB" w:rsidP="002C12D4">
            <w:pPr>
              <w:rPr>
                <w:color w:val="595959"/>
              </w:rPr>
            </w:pPr>
            <w:r>
              <w:rPr>
                <w:color w:val="595959"/>
              </w:rPr>
              <w:t>“You’ll notice that each dragon chromosome carries alleles for three traits.  Let’s look at the alleles that the baby dragon from these two parents will possess.”  (Complete the table together).</w:t>
            </w:r>
          </w:p>
          <w:p w:rsidR="002C12D4" w:rsidRPr="007357A1" w:rsidRDefault="002C12D4" w:rsidP="002C12D4">
            <w:pPr>
              <w:rPr>
                <w:color w:val="595959"/>
              </w:rPr>
            </w:pPr>
          </w:p>
        </w:tc>
        <w:tc>
          <w:tcPr>
            <w:tcW w:w="3690" w:type="dxa"/>
            <w:shd w:val="clear" w:color="auto" w:fill="auto"/>
          </w:tcPr>
          <w:p w:rsidR="00DB40E1" w:rsidRDefault="00DB40E1" w:rsidP="00DB40E1">
            <w:pPr>
              <w:rPr>
                <w:color w:val="595959"/>
              </w:rPr>
            </w:pPr>
          </w:p>
          <w:p w:rsidR="000A6249" w:rsidRDefault="000A6249" w:rsidP="00DB40E1">
            <w:pPr>
              <w:rPr>
                <w:color w:val="595959"/>
              </w:rPr>
            </w:pPr>
          </w:p>
          <w:p w:rsidR="000A6249" w:rsidRDefault="000A6249" w:rsidP="00DB40E1">
            <w:pPr>
              <w:rPr>
                <w:color w:val="595959"/>
              </w:rPr>
            </w:pPr>
          </w:p>
          <w:p w:rsidR="000A6249" w:rsidRDefault="000A6249" w:rsidP="00DB40E1">
            <w:pPr>
              <w:rPr>
                <w:color w:val="595959"/>
              </w:rPr>
            </w:pPr>
          </w:p>
          <w:p w:rsidR="000A6249" w:rsidRDefault="000A6249" w:rsidP="00DB40E1">
            <w:pPr>
              <w:rPr>
                <w:color w:val="595959"/>
              </w:rPr>
            </w:pPr>
          </w:p>
          <w:p w:rsidR="000A6249" w:rsidRDefault="000A6249" w:rsidP="00DB40E1">
            <w:pPr>
              <w:rPr>
                <w:color w:val="595959"/>
              </w:rPr>
            </w:pPr>
          </w:p>
          <w:p w:rsidR="000A6249" w:rsidRDefault="000A6249" w:rsidP="00DB40E1">
            <w:pPr>
              <w:rPr>
                <w:color w:val="595959"/>
              </w:rPr>
            </w:pPr>
            <w:r>
              <w:rPr>
                <w:color w:val="595959"/>
              </w:rPr>
              <w:lastRenderedPageBreak/>
              <w:t>“The Dragon Key gives us a list of traits that are dominant and recessive in dragons.  How are the dominant genes represented?”</w:t>
            </w:r>
          </w:p>
          <w:p w:rsidR="000A6249" w:rsidRDefault="000A6249" w:rsidP="00DB40E1">
            <w:pPr>
              <w:rPr>
                <w:color w:val="595959"/>
              </w:rPr>
            </w:pPr>
            <w:r>
              <w:rPr>
                <w:color w:val="595959"/>
              </w:rPr>
              <w:t>“How are the recessive alleles represented?”</w:t>
            </w:r>
          </w:p>
          <w:p w:rsidR="00F1633A" w:rsidRDefault="00F1633A" w:rsidP="00DB40E1">
            <w:pPr>
              <w:rPr>
                <w:color w:val="595959"/>
              </w:rPr>
            </w:pPr>
          </w:p>
          <w:p w:rsidR="000A6249" w:rsidRDefault="000A6249" w:rsidP="00DB40E1">
            <w:pPr>
              <w:rPr>
                <w:color w:val="595959"/>
              </w:rPr>
            </w:pPr>
            <w:r>
              <w:rPr>
                <w:color w:val="595959"/>
              </w:rPr>
              <w:t>“What are some of the dominant traits from this list?</w:t>
            </w:r>
          </w:p>
          <w:p w:rsidR="0018436A" w:rsidRDefault="0018436A" w:rsidP="00DB40E1">
            <w:pPr>
              <w:rPr>
                <w:color w:val="595959"/>
              </w:rPr>
            </w:pPr>
          </w:p>
          <w:p w:rsidR="00F1633A" w:rsidRDefault="00F1633A" w:rsidP="00DB40E1">
            <w:pPr>
              <w:rPr>
                <w:color w:val="595959"/>
              </w:rPr>
            </w:pPr>
          </w:p>
          <w:p w:rsidR="0018436A" w:rsidRDefault="0018436A" w:rsidP="00DB40E1">
            <w:pPr>
              <w:rPr>
                <w:color w:val="595959"/>
              </w:rPr>
            </w:pPr>
            <w:r>
              <w:rPr>
                <w:color w:val="595959"/>
              </w:rPr>
              <w:t>“What are some of the recessive traits from the list?”</w:t>
            </w:r>
          </w:p>
          <w:p w:rsidR="0018436A" w:rsidRDefault="0018436A" w:rsidP="00DB40E1">
            <w:pPr>
              <w:rPr>
                <w:color w:val="595959"/>
              </w:rPr>
            </w:pPr>
          </w:p>
          <w:p w:rsidR="0018436A" w:rsidRDefault="0018436A" w:rsidP="00DB40E1">
            <w:pPr>
              <w:rPr>
                <w:color w:val="595959"/>
              </w:rPr>
            </w:pPr>
          </w:p>
          <w:p w:rsidR="0018436A" w:rsidRDefault="0018436A" w:rsidP="00DB40E1">
            <w:pPr>
              <w:rPr>
                <w:color w:val="595959"/>
              </w:rPr>
            </w:pPr>
            <w:r>
              <w:rPr>
                <w:color w:val="595959"/>
              </w:rPr>
              <w:t>“How do we inherit our alleles?”</w:t>
            </w:r>
          </w:p>
          <w:p w:rsidR="0018436A" w:rsidRDefault="0018436A" w:rsidP="00DB40E1">
            <w:pPr>
              <w:rPr>
                <w:color w:val="595959"/>
              </w:rPr>
            </w:pPr>
          </w:p>
          <w:p w:rsidR="0018436A" w:rsidRDefault="0018436A" w:rsidP="00DB40E1">
            <w:pPr>
              <w:rPr>
                <w:color w:val="595959"/>
              </w:rPr>
            </w:pPr>
          </w:p>
          <w:p w:rsidR="00A3353F" w:rsidRDefault="00A3353F" w:rsidP="00DB40E1">
            <w:pPr>
              <w:rPr>
                <w:color w:val="595959"/>
              </w:rPr>
            </w:pPr>
            <w:r>
              <w:rPr>
                <w:color w:val="595959"/>
              </w:rPr>
              <w:t>“What does “mono’” mean?</w:t>
            </w:r>
          </w:p>
          <w:p w:rsidR="00F1633A" w:rsidRDefault="00F1633A" w:rsidP="00DB40E1">
            <w:pPr>
              <w:rPr>
                <w:color w:val="595959"/>
              </w:rPr>
            </w:pPr>
          </w:p>
          <w:p w:rsidR="00F1633A" w:rsidRDefault="00F1633A" w:rsidP="00DB40E1">
            <w:pPr>
              <w:rPr>
                <w:color w:val="595959"/>
              </w:rPr>
            </w:pPr>
          </w:p>
          <w:p w:rsidR="0018436A" w:rsidRDefault="0018436A" w:rsidP="00DB40E1">
            <w:pPr>
              <w:rPr>
                <w:color w:val="595959"/>
              </w:rPr>
            </w:pPr>
            <w:r>
              <w:rPr>
                <w:color w:val="595959"/>
              </w:rPr>
              <w:t>“Not all traits are as cut-and-dried as the ones we’re going to look at here.  While some traits are determined by only two alleles</w:t>
            </w:r>
            <w:r w:rsidR="00A3353F">
              <w:rPr>
                <w:color w:val="595959"/>
              </w:rPr>
              <w:t xml:space="preserve"> (1 set)</w:t>
            </w:r>
            <w:r>
              <w:rPr>
                <w:color w:val="595959"/>
              </w:rPr>
              <w:t>, others are determined by a number of alleles.  Can you think of any traits that are probably controlled by many genes (alleles)?”</w:t>
            </w:r>
          </w:p>
          <w:p w:rsidR="0018436A" w:rsidRDefault="0018436A" w:rsidP="00DB40E1">
            <w:pPr>
              <w:rPr>
                <w:color w:val="595959"/>
              </w:rPr>
            </w:pPr>
            <w:r>
              <w:rPr>
                <w:color w:val="595959"/>
              </w:rPr>
              <w:t>“Why do you think hair and eye color inheritance might be more complex?</w:t>
            </w:r>
            <w:r w:rsidR="00A3353F">
              <w:rPr>
                <w:color w:val="595959"/>
              </w:rPr>
              <w:t>”</w:t>
            </w:r>
          </w:p>
          <w:p w:rsidR="00C46D58" w:rsidRDefault="00C46D58" w:rsidP="00DB40E1">
            <w:pPr>
              <w:rPr>
                <w:color w:val="595959"/>
              </w:rPr>
            </w:pPr>
          </w:p>
          <w:p w:rsidR="00EE28C4" w:rsidRDefault="00A3353F" w:rsidP="00EE28C4">
            <w:pPr>
              <w:rPr>
                <w:color w:val="595959"/>
              </w:rPr>
            </w:pPr>
            <w:r>
              <w:rPr>
                <w:color w:val="595959"/>
              </w:rPr>
              <w:lastRenderedPageBreak/>
              <w:t>“If inheritance as the result of only two alleles (1 set of genes) is called a monohybrid cross, what would a trait that is controlled by many pairs of alleles be called?”</w:t>
            </w:r>
          </w:p>
          <w:p w:rsidR="00F1633A" w:rsidRDefault="00F1633A" w:rsidP="00EE28C4">
            <w:pPr>
              <w:rPr>
                <w:color w:val="595959"/>
              </w:rPr>
            </w:pPr>
          </w:p>
          <w:p w:rsidR="00F1633A" w:rsidRDefault="00F1633A" w:rsidP="00EE28C4">
            <w:pPr>
              <w:rPr>
                <w:color w:val="595959"/>
              </w:rPr>
            </w:pPr>
          </w:p>
          <w:p w:rsidR="00D26FEC" w:rsidRDefault="00D26FEC" w:rsidP="00EE28C4">
            <w:pPr>
              <w:rPr>
                <w:color w:val="595959"/>
              </w:rPr>
            </w:pPr>
            <w:r>
              <w:rPr>
                <w:color w:val="595959"/>
              </w:rPr>
              <w:t>“Look at the last trait on the list.  In the case of ear frills, the sex of the dragon determines whether it will have ear frills or not.  If the dragon is male, what will its phenotype for ear frills be?</w:t>
            </w:r>
            <w:r w:rsidR="00E9158D">
              <w:rPr>
                <w:color w:val="595959"/>
              </w:rPr>
              <w:t>”</w:t>
            </w:r>
          </w:p>
          <w:p w:rsidR="00E9158D" w:rsidRDefault="00E9158D" w:rsidP="00EE28C4">
            <w:pPr>
              <w:rPr>
                <w:color w:val="595959"/>
              </w:rPr>
            </w:pPr>
            <w:r>
              <w:rPr>
                <w:color w:val="595959"/>
              </w:rPr>
              <w:t>“What about the females?  What will their phenotype for ear frills be?”</w:t>
            </w:r>
          </w:p>
          <w:p w:rsidR="00EE28C4" w:rsidRDefault="00EE28C4" w:rsidP="00EE28C4">
            <w:pPr>
              <w:rPr>
                <w:color w:val="595959"/>
              </w:rPr>
            </w:pPr>
          </w:p>
          <w:p w:rsidR="00D63BCC" w:rsidRDefault="00EE28C4" w:rsidP="00EE28C4">
            <w:pPr>
              <w:rPr>
                <w:color w:val="595959"/>
              </w:rPr>
            </w:pPr>
            <w:r>
              <w:rPr>
                <w:color w:val="595959"/>
              </w:rPr>
              <w:t xml:space="preserve"> </w:t>
            </w:r>
          </w:p>
          <w:p w:rsidR="00D63BCC" w:rsidRDefault="00D63BCC" w:rsidP="00EE28C4">
            <w:pPr>
              <w:rPr>
                <w:color w:val="595959"/>
              </w:rPr>
            </w:pPr>
          </w:p>
          <w:p w:rsidR="00D63BCC" w:rsidRDefault="00D63BCC" w:rsidP="00EE28C4">
            <w:pPr>
              <w:rPr>
                <w:color w:val="595959"/>
              </w:rPr>
            </w:pPr>
          </w:p>
          <w:p w:rsidR="00D3171C" w:rsidRDefault="00D3171C" w:rsidP="00EE28C4">
            <w:pPr>
              <w:rPr>
                <w:color w:val="595959"/>
              </w:rPr>
            </w:pPr>
          </w:p>
          <w:p w:rsidR="00D63BCC" w:rsidRDefault="00D63BCC" w:rsidP="00EE28C4">
            <w:pPr>
              <w:rPr>
                <w:color w:val="595959"/>
              </w:rPr>
            </w:pPr>
          </w:p>
          <w:p w:rsidR="00EE28C4" w:rsidRDefault="00EE28C4" w:rsidP="00EE28C4">
            <w:pPr>
              <w:rPr>
                <w:color w:val="595959"/>
              </w:rPr>
            </w:pPr>
            <w:r>
              <w:rPr>
                <w:color w:val="595959"/>
              </w:rPr>
              <w:t>“If having a long neck is dominant, what allele must be present in order for a dragon to have a long neck?”</w:t>
            </w:r>
          </w:p>
          <w:p w:rsidR="00F1633A" w:rsidRDefault="00F1633A" w:rsidP="00EE28C4">
            <w:pPr>
              <w:rPr>
                <w:color w:val="595959"/>
              </w:rPr>
            </w:pPr>
          </w:p>
          <w:p w:rsidR="00EE28C4" w:rsidRDefault="00EE28C4" w:rsidP="00EE28C4">
            <w:pPr>
              <w:rPr>
                <w:color w:val="595959"/>
              </w:rPr>
            </w:pPr>
            <w:r>
              <w:rPr>
                <w:color w:val="595959"/>
              </w:rPr>
              <w:t>“How is a dominant allele represented?”</w:t>
            </w:r>
          </w:p>
          <w:p w:rsidR="00F1633A" w:rsidRDefault="00F1633A" w:rsidP="00EE28C4">
            <w:pPr>
              <w:rPr>
                <w:color w:val="595959"/>
              </w:rPr>
            </w:pPr>
          </w:p>
          <w:p w:rsidR="006C2A56" w:rsidRDefault="006C2A56" w:rsidP="00EE28C4">
            <w:pPr>
              <w:rPr>
                <w:color w:val="595959"/>
              </w:rPr>
            </w:pPr>
            <w:r>
              <w:rPr>
                <w:color w:val="595959"/>
              </w:rPr>
              <w:t>“What if a dragon has one dominant allele and one recessive allele for a trait?  What will it look like?”</w:t>
            </w:r>
          </w:p>
          <w:p w:rsidR="00F1633A" w:rsidRDefault="00F1633A" w:rsidP="00EE28C4">
            <w:pPr>
              <w:rPr>
                <w:color w:val="595959"/>
              </w:rPr>
            </w:pPr>
          </w:p>
          <w:p w:rsidR="00D3171C" w:rsidRDefault="00D3171C" w:rsidP="00EE28C4">
            <w:pPr>
              <w:rPr>
                <w:color w:val="595959"/>
              </w:rPr>
            </w:pPr>
          </w:p>
          <w:p w:rsidR="006C2A56" w:rsidRDefault="006C2A56" w:rsidP="00EE28C4">
            <w:pPr>
              <w:rPr>
                <w:color w:val="595959"/>
              </w:rPr>
            </w:pPr>
            <w:r>
              <w:rPr>
                <w:color w:val="595959"/>
              </w:rPr>
              <w:t>“What is the genetics term for the appearance of an organism?”</w:t>
            </w:r>
          </w:p>
          <w:p w:rsidR="006C2A56" w:rsidRDefault="006C2A56" w:rsidP="00EE28C4">
            <w:pPr>
              <w:rPr>
                <w:color w:val="595959"/>
              </w:rPr>
            </w:pPr>
            <w:r>
              <w:rPr>
                <w:color w:val="595959"/>
              </w:rPr>
              <w:t>“So, we know that a long-necked dragon can have two dominant alleles (NN) or one dominant allele and one recessive allele (Nn).  What term is used for the actual alleles that determine the trait, like NN or Nn.”</w:t>
            </w:r>
          </w:p>
          <w:p w:rsidR="00A3353F" w:rsidRDefault="00A3353F" w:rsidP="00DB40E1">
            <w:pPr>
              <w:rPr>
                <w:color w:val="595959"/>
              </w:rPr>
            </w:pPr>
          </w:p>
          <w:p w:rsidR="00EE28C4" w:rsidRDefault="00EE28C4" w:rsidP="00DB40E1">
            <w:pPr>
              <w:rPr>
                <w:color w:val="595959"/>
              </w:rPr>
            </w:pPr>
          </w:p>
          <w:p w:rsidR="00EE28C4" w:rsidRDefault="00EE28C4" w:rsidP="00DB40E1">
            <w:pPr>
              <w:rPr>
                <w:color w:val="595959"/>
              </w:rPr>
            </w:pPr>
          </w:p>
          <w:p w:rsidR="00EE28C4" w:rsidRDefault="00EE28C4" w:rsidP="00DB40E1">
            <w:pPr>
              <w:rPr>
                <w:color w:val="595959"/>
              </w:rPr>
            </w:pPr>
          </w:p>
          <w:p w:rsidR="00EE28C4" w:rsidRDefault="00EE28C4" w:rsidP="00DB40E1">
            <w:pPr>
              <w:rPr>
                <w:color w:val="595959"/>
              </w:rPr>
            </w:pP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EE28C4" w:rsidRDefault="00EE28C4" w:rsidP="00DB40E1">
            <w:pPr>
              <w:rPr>
                <w:color w:val="595959"/>
              </w:rPr>
            </w:pPr>
            <w:r>
              <w:rPr>
                <w:color w:val="595959"/>
              </w:rPr>
              <w:t>“</w:t>
            </w:r>
            <w:r w:rsidR="002C12D4">
              <w:rPr>
                <w:color w:val="595959"/>
              </w:rPr>
              <w:t>If the individual has two recessive alleles, they are described as _____.”</w:t>
            </w: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2C12D4" w:rsidRDefault="002C12D4" w:rsidP="00DB40E1">
            <w:pPr>
              <w:rPr>
                <w:color w:val="595959"/>
              </w:rPr>
            </w:pPr>
          </w:p>
          <w:p w:rsidR="00A37BC8" w:rsidRDefault="00A37BC8" w:rsidP="00DB40E1">
            <w:pPr>
              <w:rPr>
                <w:color w:val="595959"/>
              </w:rPr>
            </w:pPr>
          </w:p>
          <w:p w:rsidR="00A37BC8" w:rsidRDefault="00A37BC8" w:rsidP="00DB40E1">
            <w:pPr>
              <w:rPr>
                <w:color w:val="595959"/>
              </w:rPr>
            </w:pPr>
          </w:p>
          <w:p w:rsidR="00A37BC8" w:rsidRDefault="00A37BC8" w:rsidP="00DB40E1">
            <w:pPr>
              <w:rPr>
                <w:color w:val="595959"/>
              </w:rPr>
            </w:pPr>
          </w:p>
          <w:p w:rsidR="00A37BC8" w:rsidRDefault="00A37BC8" w:rsidP="00DB40E1">
            <w:pPr>
              <w:rPr>
                <w:color w:val="595959"/>
              </w:rPr>
            </w:pPr>
          </w:p>
          <w:p w:rsidR="00A37BC8" w:rsidRDefault="00A37BC8" w:rsidP="00DB40E1">
            <w:pPr>
              <w:rPr>
                <w:color w:val="595959"/>
              </w:rPr>
            </w:pPr>
          </w:p>
          <w:p w:rsidR="00A37BC8" w:rsidRDefault="00A37BC8" w:rsidP="00DB40E1">
            <w:pPr>
              <w:rPr>
                <w:color w:val="595959"/>
              </w:rPr>
            </w:pPr>
          </w:p>
          <w:p w:rsidR="00D63BCC" w:rsidRDefault="00D63BCC" w:rsidP="00DB40E1">
            <w:pPr>
              <w:rPr>
                <w:color w:val="595959"/>
              </w:rPr>
            </w:pPr>
          </w:p>
          <w:p w:rsidR="00A37BC8" w:rsidRDefault="00A37BC8" w:rsidP="00DB40E1">
            <w:pPr>
              <w:rPr>
                <w:color w:val="595959"/>
              </w:rPr>
            </w:pPr>
            <w:r>
              <w:rPr>
                <w:color w:val="595959"/>
              </w:rPr>
              <w:t>“If humans have 46 autosomal (body) chromosomes, how many of those are contributed from the mother?  How many from the father?</w:t>
            </w:r>
            <w:r w:rsidR="00747583">
              <w:rPr>
                <w:color w:val="595959"/>
              </w:rPr>
              <w:t>”</w:t>
            </w:r>
          </w:p>
          <w:p w:rsidR="00D3171C" w:rsidRDefault="00D3171C" w:rsidP="00DB40E1">
            <w:pPr>
              <w:rPr>
                <w:color w:val="595959"/>
              </w:rPr>
            </w:pPr>
          </w:p>
          <w:p w:rsidR="00747583" w:rsidRDefault="00747583" w:rsidP="00DB40E1">
            <w:pPr>
              <w:rPr>
                <w:color w:val="595959"/>
              </w:rPr>
            </w:pPr>
            <w:r>
              <w:rPr>
                <w:color w:val="595959"/>
              </w:rPr>
              <w:t>“Why do egg and sperm cells have only half as many chromosomes as body cells?”</w:t>
            </w:r>
          </w:p>
          <w:p w:rsidR="003B283F" w:rsidRDefault="003B283F" w:rsidP="00DB40E1">
            <w:pPr>
              <w:rPr>
                <w:color w:val="595959"/>
              </w:rPr>
            </w:pPr>
          </w:p>
          <w:p w:rsidR="00FD4EB2" w:rsidRDefault="00FD4EB2" w:rsidP="00DB40E1">
            <w:pPr>
              <w:rPr>
                <w:color w:val="595959"/>
              </w:rPr>
            </w:pPr>
          </w:p>
          <w:p w:rsidR="003B283F" w:rsidRDefault="003B283F" w:rsidP="00DB40E1">
            <w:pPr>
              <w:rPr>
                <w:color w:val="595959"/>
              </w:rPr>
            </w:pPr>
            <w:r>
              <w:rPr>
                <w:color w:val="595959"/>
              </w:rPr>
              <w:t>“What kind of cell division allows for the creation of body (autosomal) cells?</w:t>
            </w:r>
          </w:p>
          <w:p w:rsidR="00D3171C" w:rsidRDefault="00D3171C" w:rsidP="00DB40E1">
            <w:pPr>
              <w:rPr>
                <w:color w:val="595959"/>
              </w:rPr>
            </w:pPr>
          </w:p>
          <w:p w:rsidR="00017FDB" w:rsidRDefault="00017FDB" w:rsidP="00DB40E1">
            <w:pPr>
              <w:rPr>
                <w:color w:val="595959"/>
              </w:rPr>
            </w:pPr>
            <w:r>
              <w:rPr>
                <w:color w:val="595959"/>
              </w:rPr>
              <w:t>“What kind of cell division allows for the creation of sex cells (</w:t>
            </w:r>
            <w:r w:rsidR="00FD4EB2">
              <w:rPr>
                <w:color w:val="595959"/>
              </w:rPr>
              <w:t xml:space="preserve">= </w:t>
            </w:r>
            <w:r>
              <w:rPr>
                <w:color w:val="595959"/>
              </w:rPr>
              <w:t>allosomes</w:t>
            </w:r>
            <w:r w:rsidR="00FD4EB2">
              <w:rPr>
                <w:color w:val="595959"/>
              </w:rPr>
              <w:t xml:space="preserve"> or gametes</w:t>
            </w:r>
            <w:r>
              <w:rPr>
                <w:color w:val="595959"/>
              </w:rPr>
              <w:t>)?</w:t>
            </w:r>
          </w:p>
          <w:p w:rsidR="00FD4EB2" w:rsidRDefault="00FD4EB2" w:rsidP="00DB40E1">
            <w:pPr>
              <w:rPr>
                <w:color w:val="595959"/>
              </w:rPr>
            </w:pPr>
          </w:p>
          <w:p w:rsidR="00FD4EB2" w:rsidRDefault="00FD4EB2" w:rsidP="00DB40E1">
            <w:pPr>
              <w:rPr>
                <w:color w:val="595959"/>
              </w:rPr>
            </w:pPr>
            <w:r>
              <w:rPr>
                <w:color w:val="595959"/>
              </w:rPr>
              <w:t>“Which parent determines the sex of a baby?’</w:t>
            </w:r>
          </w:p>
          <w:p w:rsidR="00FD4EB2" w:rsidRDefault="00FD4EB2" w:rsidP="00DB40E1">
            <w:pPr>
              <w:rPr>
                <w:color w:val="595959"/>
              </w:rPr>
            </w:pPr>
            <w:r>
              <w:rPr>
                <w:color w:val="595959"/>
              </w:rPr>
              <w:t>“Does anyone know why?”</w:t>
            </w:r>
          </w:p>
          <w:p w:rsidR="00FD4EB2" w:rsidRDefault="00FD4EB2" w:rsidP="00DB40E1">
            <w:pPr>
              <w:rPr>
                <w:color w:val="595959"/>
              </w:rPr>
            </w:pPr>
          </w:p>
          <w:p w:rsidR="00FD4EB2" w:rsidRDefault="00FD4EB2" w:rsidP="00DB40E1">
            <w:pPr>
              <w:rPr>
                <w:color w:val="595959"/>
              </w:rPr>
            </w:pPr>
          </w:p>
          <w:p w:rsidR="00921126" w:rsidRDefault="00921126" w:rsidP="00DB40E1">
            <w:pPr>
              <w:rPr>
                <w:color w:val="595959"/>
              </w:rPr>
            </w:pPr>
          </w:p>
          <w:p w:rsidR="00017FDB" w:rsidRDefault="00017FDB" w:rsidP="00DB40E1">
            <w:pPr>
              <w:rPr>
                <w:color w:val="595959"/>
              </w:rPr>
            </w:pPr>
            <w:r>
              <w:rPr>
                <w:color w:val="595959"/>
              </w:rPr>
              <w:t>“What is the genotype of a female?”</w:t>
            </w:r>
          </w:p>
          <w:p w:rsidR="00017FDB" w:rsidRDefault="00017FDB" w:rsidP="00DB40E1">
            <w:pPr>
              <w:rPr>
                <w:color w:val="595959"/>
              </w:rPr>
            </w:pPr>
            <w:r>
              <w:rPr>
                <w:color w:val="595959"/>
              </w:rPr>
              <w:lastRenderedPageBreak/>
              <w:t>“What is the genotype of a male?”</w:t>
            </w:r>
          </w:p>
          <w:p w:rsidR="00921126" w:rsidRDefault="00921126" w:rsidP="00DB40E1">
            <w:pPr>
              <w:rPr>
                <w:color w:val="595959"/>
              </w:rPr>
            </w:pPr>
          </w:p>
          <w:p w:rsidR="00017FDB" w:rsidRDefault="00017FDB" w:rsidP="00DB40E1">
            <w:pPr>
              <w:rPr>
                <w:color w:val="595959"/>
              </w:rPr>
            </w:pPr>
            <w:r>
              <w:rPr>
                <w:color w:val="595959"/>
              </w:rPr>
              <w:t>“So if each parent contributes one of their sex chromosomes, which parent determines the sex of the offspring?”</w:t>
            </w:r>
          </w:p>
          <w:p w:rsidR="00017FDB" w:rsidRDefault="00017FDB" w:rsidP="00DB40E1">
            <w:pPr>
              <w:rPr>
                <w:color w:val="595959"/>
              </w:rPr>
            </w:pPr>
          </w:p>
          <w:p w:rsidR="00114201" w:rsidRDefault="00114201" w:rsidP="00DB40E1">
            <w:pPr>
              <w:rPr>
                <w:color w:val="595959"/>
              </w:rPr>
            </w:pPr>
          </w:p>
          <w:p w:rsidR="00114201" w:rsidRDefault="00114201" w:rsidP="00DB40E1">
            <w:pPr>
              <w:rPr>
                <w:color w:val="595959"/>
              </w:rPr>
            </w:pPr>
          </w:p>
          <w:p w:rsidR="00017FDB" w:rsidRDefault="00017FDB" w:rsidP="00DB40E1">
            <w:pPr>
              <w:rPr>
                <w:color w:val="595959"/>
              </w:rPr>
            </w:pPr>
            <w:r>
              <w:rPr>
                <w:color w:val="595959"/>
              </w:rPr>
              <w:t>“How would we write the genotype of a human male?”</w:t>
            </w:r>
          </w:p>
          <w:p w:rsidR="00114201" w:rsidRDefault="00114201" w:rsidP="00DB40E1">
            <w:pPr>
              <w:rPr>
                <w:color w:val="595959"/>
              </w:rPr>
            </w:pPr>
          </w:p>
          <w:p w:rsidR="00114201" w:rsidRDefault="00114201" w:rsidP="00DB40E1">
            <w:pPr>
              <w:rPr>
                <w:color w:val="595959"/>
              </w:rPr>
            </w:pPr>
          </w:p>
          <w:p w:rsidR="00921126" w:rsidRDefault="00921126" w:rsidP="00DB40E1">
            <w:pPr>
              <w:rPr>
                <w:color w:val="595959"/>
              </w:rPr>
            </w:pPr>
          </w:p>
          <w:p w:rsidR="00114201" w:rsidRDefault="00114201" w:rsidP="00DB40E1">
            <w:pPr>
              <w:rPr>
                <w:color w:val="595959"/>
              </w:rPr>
            </w:pPr>
            <w:r>
              <w:rPr>
                <w:color w:val="595959"/>
              </w:rPr>
              <w:t>“</w:t>
            </w:r>
            <w:r w:rsidR="00921126">
              <w:rPr>
                <w:color w:val="595959"/>
              </w:rPr>
              <w:t xml:space="preserve">So, we know that Dad determines the sex of the baby.  </w:t>
            </w:r>
            <w:r>
              <w:rPr>
                <w:color w:val="595959"/>
              </w:rPr>
              <w:t xml:space="preserve">What is the </w:t>
            </w:r>
            <w:r w:rsidRPr="00C46D58">
              <w:rPr>
                <w:b/>
                <w:i/>
                <w:color w:val="595959"/>
              </w:rPr>
              <w:t>probability</w:t>
            </w:r>
            <w:r>
              <w:rPr>
                <w:color w:val="595959"/>
              </w:rPr>
              <w:t xml:space="preserve"> of having a male or female child?”</w:t>
            </w:r>
          </w:p>
          <w:p w:rsidR="00114201" w:rsidRPr="007357A1" w:rsidRDefault="00114201" w:rsidP="00DB40E1">
            <w:pPr>
              <w:rPr>
                <w:color w:val="595959"/>
              </w:rPr>
            </w:pPr>
            <w:r>
              <w:rPr>
                <w:color w:val="595959"/>
              </w:rPr>
              <w:t xml:space="preserve">“If we put the genotypes of Mom and Dad in a </w:t>
            </w:r>
            <w:r w:rsidRPr="001B0219">
              <w:rPr>
                <w:b/>
                <w:color w:val="595959"/>
              </w:rPr>
              <w:t>Punnett Square</w:t>
            </w:r>
            <w:r>
              <w:rPr>
                <w:color w:val="595959"/>
              </w:rPr>
              <w:t xml:space="preserve">, </w:t>
            </w:r>
            <w:r w:rsidR="00C46D58">
              <w:rPr>
                <w:color w:val="595959"/>
              </w:rPr>
              <w:t>you can see that there is a 50/50 chance of having a boy or a girl.”</w:t>
            </w:r>
          </w:p>
        </w:tc>
        <w:tc>
          <w:tcPr>
            <w:tcW w:w="3419" w:type="dxa"/>
            <w:shd w:val="clear" w:color="auto" w:fill="auto"/>
          </w:tcPr>
          <w:p w:rsidR="00F1633A" w:rsidRDefault="00F1633A" w:rsidP="00F1633A">
            <w:pPr>
              <w:rPr>
                <w:color w:val="595959"/>
              </w:rPr>
            </w:pPr>
            <w:r>
              <w:rPr>
                <w:color w:val="595959"/>
              </w:rPr>
              <w:lastRenderedPageBreak/>
              <w:t>Students will put their name on the handout and follow along as the directions are read aloud.</w:t>
            </w:r>
          </w:p>
          <w:p w:rsidR="003B1186" w:rsidRDefault="003B1186" w:rsidP="000A6249">
            <w:pPr>
              <w:rPr>
                <w:color w:val="595959"/>
              </w:rPr>
            </w:pPr>
          </w:p>
          <w:p w:rsidR="000A6249" w:rsidRDefault="000A6249" w:rsidP="000A6249">
            <w:pPr>
              <w:rPr>
                <w:color w:val="595959"/>
              </w:rPr>
            </w:pPr>
          </w:p>
          <w:p w:rsidR="000A6249" w:rsidRDefault="000A6249" w:rsidP="000A6249">
            <w:pPr>
              <w:rPr>
                <w:color w:val="595959"/>
              </w:rPr>
            </w:pPr>
          </w:p>
          <w:p w:rsidR="000A6249" w:rsidRDefault="000A6249" w:rsidP="000A6249">
            <w:pPr>
              <w:rPr>
                <w:color w:val="595959"/>
              </w:rPr>
            </w:pPr>
          </w:p>
          <w:p w:rsidR="000A6249" w:rsidRDefault="000A6249" w:rsidP="000A6249">
            <w:pPr>
              <w:rPr>
                <w:color w:val="595959"/>
              </w:rPr>
            </w:pPr>
          </w:p>
          <w:p w:rsidR="000A6249" w:rsidRDefault="000A6249" w:rsidP="000A6249">
            <w:pPr>
              <w:rPr>
                <w:color w:val="595959"/>
              </w:rPr>
            </w:pPr>
            <w:r>
              <w:rPr>
                <w:color w:val="595959"/>
              </w:rPr>
              <w:t>[Dominant alleles are represented by a capital letter.]</w:t>
            </w:r>
          </w:p>
          <w:p w:rsidR="000A6249" w:rsidRDefault="000A6249" w:rsidP="000A6249">
            <w:pPr>
              <w:rPr>
                <w:color w:val="595959"/>
              </w:rPr>
            </w:pPr>
            <w:r>
              <w:rPr>
                <w:color w:val="595959"/>
              </w:rPr>
              <w:t>[Recessive alleles are represented by the same letter, but in small-case.]</w:t>
            </w:r>
          </w:p>
          <w:p w:rsidR="000A6249" w:rsidRDefault="000A6249" w:rsidP="000A6249">
            <w:pPr>
              <w:rPr>
                <w:color w:val="595959"/>
              </w:rPr>
            </w:pPr>
            <w:r>
              <w:rPr>
                <w:color w:val="595959"/>
              </w:rPr>
              <w:t>[long neck, horn present, green body, spikes on end of tail, three toes, black tail spikes, red eye, fire-breathing, long tail, red wings, yellow</w:t>
            </w:r>
            <w:r w:rsidR="0018436A">
              <w:rPr>
                <w:color w:val="595959"/>
              </w:rPr>
              <w:t xml:space="preserve"> belly, freckles]</w:t>
            </w:r>
          </w:p>
          <w:p w:rsidR="0018436A" w:rsidRDefault="0018436A" w:rsidP="000A6249">
            <w:pPr>
              <w:rPr>
                <w:color w:val="595959"/>
              </w:rPr>
            </w:pPr>
            <w:r>
              <w:rPr>
                <w:color w:val="595959"/>
              </w:rPr>
              <w:t>[short neck, no horn, gray body, no tail spikes, four toes, red tail spikes, white eyes, non-fire breathing, short tail, yellow wings, white belly, no freckles]</w:t>
            </w:r>
          </w:p>
          <w:p w:rsidR="00F1633A" w:rsidRDefault="00F1633A" w:rsidP="000A6249">
            <w:pPr>
              <w:rPr>
                <w:color w:val="595959"/>
              </w:rPr>
            </w:pPr>
          </w:p>
          <w:p w:rsidR="0018436A" w:rsidRDefault="0018436A" w:rsidP="000A6249">
            <w:pPr>
              <w:rPr>
                <w:color w:val="595959"/>
              </w:rPr>
            </w:pPr>
            <w:r>
              <w:rPr>
                <w:color w:val="595959"/>
              </w:rPr>
              <w:t>[From our parents].</w:t>
            </w:r>
          </w:p>
          <w:p w:rsidR="0018436A" w:rsidRDefault="0018436A" w:rsidP="000A6249">
            <w:pPr>
              <w:rPr>
                <w:color w:val="595959"/>
              </w:rPr>
            </w:pPr>
          </w:p>
          <w:p w:rsidR="0018436A" w:rsidRDefault="0018436A" w:rsidP="000A6249">
            <w:pPr>
              <w:rPr>
                <w:color w:val="595959"/>
              </w:rPr>
            </w:pPr>
          </w:p>
          <w:p w:rsidR="0018436A" w:rsidRDefault="00A3353F" w:rsidP="000A6249">
            <w:pPr>
              <w:rPr>
                <w:color w:val="595959"/>
              </w:rPr>
            </w:pPr>
            <w:r>
              <w:rPr>
                <w:color w:val="595959"/>
              </w:rPr>
              <w:t>[mono- = “one”]</w:t>
            </w:r>
          </w:p>
          <w:p w:rsidR="0018436A" w:rsidRDefault="0018436A" w:rsidP="000A6249">
            <w:pPr>
              <w:rPr>
                <w:color w:val="595959"/>
              </w:rPr>
            </w:pPr>
          </w:p>
          <w:p w:rsidR="0018436A" w:rsidRDefault="0018436A" w:rsidP="000A6249">
            <w:pPr>
              <w:rPr>
                <w:color w:val="595959"/>
              </w:rPr>
            </w:pPr>
          </w:p>
          <w:p w:rsidR="00DF161D" w:rsidRDefault="00DF161D" w:rsidP="000A6249">
            <w:pPr>
              <w:rPr>
                <w:color w:val="595959"/>
              </w:rPr>
            </w:pPr>
          </w:p>
          <w:p w:rsidR="00DF161D" w:rsidRDefault="00DF161D" w:rsidP="000A6249">
            <w:pPr>
              <w:rPr>
                <w:color w:val="595959"/>
              </w:rPr>
            </w:pPr>
          </w:p>
          <w:p w:rsidR="00F1633A" w:rsidRDefault="0018436A" w:rsidP="000A6249">
            <w:pPr>
              <w:rPr>
                <w:color w:val="595959"/>
              </w:rPr>
            </w:pPr>
            <w:r>
              <w:rPr>
                <w:color w:val="595959"/>
              </w:rPr>
              <w:t>[Hair color, eye color</w:t>
            </w:r>
            <w:r w:rsidR="00A3353F">
              <w:rPr>
                <w:color w:val="595959"/>
              </w:rPr>
              <w:t>, skin color</w:t>
            </w:r>
            <w:r>
              <w:rPr>
                <w:color w:val="595959"/>
              </w:rPr>
              <w:t>].</w:t>
            </w:r>
          </w:p>
          <w:p w:rsidR="00C46D58" w:rsidRDefault="00C46D58" w:rsidP="000A6249">
            <w:pPr>
              <w:rPr>
                <w:color w:val="595959"/>
              </w:rPr>
            </w:pPr>
          </w:p>
          <w:p w:rsidR="00C46D58" w:rsidRDefault="00C46D58" w:rsidP="000A6249">
            <w:pPr>
              <w:rPr>
                <w:color w:val="595959"/>
              </w:rPr>
            </w:pPr>
          </w:p>
          <w:p w:rsidR="0018436A" w:rsidRDefault="00A3353F" w:rsidP="000A6249">
            <w:pPr>
              <w:rPr>
                <w:color w:val="595959"/>
              </w:rPr>
            </w:pPr>
            <w:r>
              <w:rPr>
                <w:color w:val="595959"/>
              </w:rPr>
              <w:t>[Because there are many different eye colors and hair colors, not just light and dark.]</w:t>
            </w:r>
          </w:p>
          <w:p w:rsidR="00DF161D" w:rsidRDefault="00DF161D" w:rsidP="000A6249">
            <w:pPr>
              <w:rPr>
                <w:color w:val="595959"/>
              </w:rPr>
            </w:pPr>
          </w:p>
          <w:p w:rsidR="0018436A" w:rsidRDefault="00A3353F" w:rsidP="000A6249">
            <w:pPr>
              <w:rPr>
                <w:color w:val="595959"/>
              </w:rPr>
            </w:pPr>
            <w:r>
              <w:rPr>
                <w:color w:val="595959"/>
              </w:rPr>
              <w:t>[multihybrid]</w:t>
            </w:r>
          </w:p>
          <w:p w:rsidR="00A3353F" w:rsidRPr="00A3353F" w:rsidRDefault="00A3353F" w:rsidP="000A6249">
            <w:pPr>
              <w:rPr>
                <w:b/>
                <w:color w:val="595959"/>
              </w:rPr>
            </w:pPr>
            <w:r w:rsidRPr="00A3353F">
              <w:rPr>
                <w:b/>
                <w:color w:val="595959"/>
                <w:highlight w:val="yellow"/>
              </w:rPr>
              <w:t>[poly</w:t>
            </w:r>
            <w:r w:rsidR="00F1633A">
              <w:rPr>
                <w:b/>
                <w:color w:val="595959"/>
                <w:highlight w:val="yellow"/>
              </w:rPr>
              <w:t>genic</w:t>
            </w:r>
            <w:r w:rsidRPr="00A3353F">
              <w:rPr>
                <w:b/>
                <w:color w:val="595959"/>
                <w:highlight w:val="yellow"/>
              </w:rPr>
              <w:t>]</w:t>
            </w:r>
          </w:p>
          <w:p w:rsidR="0018436A" w:rsidRDefault="0018436A" w:rsidP="000A6249">
            <w:pPr>
              <w:rPr>
                <w:color w:val="595959"/>
              </w:rPr>
            </w:pPr>
          </w:p>
          <w:p w:rsidR="0018436A" w:rsidRDefault="0018436A" w:rsidP="000A6249">
            <w:pPr>
              <w:rPr>
                <w:color w:val="595959"/>
              </w:rPr>
            </w:pPr>
          </w:p>
          <w:p w:rsidR="00C46D58" w:rsidRDefault="00C46D58" w:rsidP="000A6249">
            <w:pPr>
              <w:rPr>
                <w:color w:val="595959"/>
              </w:rPr>
            </w:pPr>
          </w:p>
          <w:p w:rsidR="00C46D58" w:rsidRDefault="00C46D58" w:rsidP="000A6249">
            <w:pPr>
              <w:rPr>
                <w:color w:val="595959"/>
              </w:rPr>
            </w:pPr>
          </w:p>
          <w:p w:rsidR="0018436A" w:rsidRDefault="00E9158D" w:rsidP="000A6249">
            <w:pPr>
              <w:rPr>
                <w:color w:val="595959"/>
              </w:rPr>
            </w:pPr>
            <w:r>
              <w:rPr>
                <w:color w:val="595959"/>
              </w:rPr>
              <w:t>[Males will all have ear frills.]</w:t>
            </w:r>
          </w:p>
          <w:p w:rsidR="00C46D58" w:rsidRDefault="00C46D58" w:rsidP="000A6249">
            <w:pPr>
              <w:rPr>
                <w:color w:val="595959"/>
              </w:rPr>
            </w:pPr>
          </w:p>
          <w:p w:rsidR="00C46D58" w:rsidRDefault="00C46D58" w:rsidP="000A6249">
            <w:pPr>
              <w:rPr>
                <w:color w:val="595959"/>
              </w:rPr>
            </w:pPr>
          </w:p>
          <w:p w:rsidR="00C46D58" w:rsidRDefault="00C46D58" w:rsidP="000A6249">
            <w:pPr>
              <w:rPr>
                <w:color w:val="595959"/>
              </w:rPr>
            </w:pPr>
          </w:p>
          <w:p w:rsidR="00E9158D" w:rsidRDefault="00C46D58" w:rsidP="000A6249">
            <w:pPr>
              <w:rPr>
                <w:color w:val="595959"/>
              </w:rPr>
            </w:pPr>
            <w:r>
              <w:rPr>
                <w:color w:val="595959"/>
              </w:rPr>
              <w:t>[</w:t>
            </w:r>
            <w:r w:rsidR="00E9158D">
              <w:rPr>
                <w:color w:val="595959"/>
              </w:rPr>
              <w:t>All of the females will not have ear frills.]</w:t>
            </w:r>
          </w:p>
          <w:p w:rsidR="00E9158D" w:rsidRDefault="00E9158D" w:rsidP="000A6249">
            <w:pPr>
              <w:rPr>
                <w:color w:val="595959"/>
              </w:rPr>
            </w:pPr>
          </w:p>
          <w:p w:rsidR="00D3171C" w:rsidRDefault="00D3171C" w:rsidP="000A6249"/>
          <w:p w:rsidR="00D63BCC" w:rsidRPr="00F1633A" w:rsidRDefault="00F1633A" w:rsidP="000A6249">
            <w:r w:rsidRPr="00F1633A">
              <w:t xml:space="preserve">Students will put their names on </w:t>
            </w:r>
            <w:r w:rsidRPr="00F1633A">
              <w:rPr>
                <w:i/>
              </w:rPr>
              <w:t>Dragon Genetics</w:t>
            </w:r>
            <w:r w:rsidRPr="00F1633A">
              <w:t xml:space="preserve"> Worksheet #2:  “Would Someone Please Take Charge?”</w:t>
            </w:r>
          </w:p>
          <w:p w:rsidR="00EE28C4" w:rsidRDefault="00EE28C4" w:rsidP="000A6249">
            <w:pPr>
              <w:rPr>
                <w:color w:val="595959"/>
              </w:rPr>
            </w:pPr>
            <w:r>
              <w:rPr>
                <w:color w:val="595959"/>
              </w:rPr>
              <w:t>[At least one dominant gene must be present for a dragon to have a long neck.]</w:t>
            </w:r>
          </w:p>
          <w:p w:rsidR="006C2A56" w:rsidRDefault="006C2A56" w:rsidP="000A6249">
            <w:pPr>
              <w:rPr>
                <w:color w:val="595959"/>
              </w:rPr>
            </w:pPr>
          </w:p>
          <w:p w:rsidR="00D3171C" w:rsidRDefault="00D3171C" w:rsidP="000A6249">
            <w:pPr>
              <w:rPr>
                <w:color w:val="595959"/>
              </w:rPr>
            </w:pPr>
          </w:p>
          <w:p w:rsidR="006C2A56" w:rsidRDefault="006C2A56" w:rsidP="000A6249">
            <w:pPr>
              <w:rPr>
                <w:color w:val="595959"/>
              </w:rPr>
            </w:pPr>
            <w:r>
              <w:rPr>
                <w:color w:val="595959"/>
              </w:rPr>
              <w:t>[With a capital letter.]</w:t>
            </w:r>
          </w:p>
          <w:p w:rsidR="00F1633A" w:rsidRDefault="00F1633A" w:rsidP="000A6249">
            <w:pPr>
              <w:rPr>
                <w:color w:val="595959"/>
              </w:rPr>
            </w:pPr>
          </w:p>
          <w:p w:rsidR="00EE28C4" w:rsidRDefault="006C2A56" w:rsidP="000A6249">
            <w:pPr>
              <w:rPr>
                <w:color w:val="595959"/>
              </w:rPr>
            </w:pPr>
            <w:r>
              <w:rPr>
                <w:color w:val="595959"/>
              </w:rPr>
              <w:t>[If a dragon has one dominant and one recessive allele, it will show the dominant form of the trait.]</w:t>
            </w:r>
          </w:p>
          <w:p w:rsidR="00F1633A" w:rsidRDefault="00F1633A" w:rsidP="000A6249">
            <w:pPr>
              <w:rPr>
                <w:color w:val="595959"/>
              </w:rPr>
            </w:pPr>
          </w:p>
          <w:p w:rsidR="00D3171C" w:rsidRDefault="00D3171C" w:rsidP="000A6249">
            <w:pPr>
              <w:rPr>
                <w:color w:val="595959"/>
              </w:rPr>
            </w:pPr>
          </w:p>
          <w:p w:rsidR="006C2A56" w:rsidRDefault="006C2A56" w:rsidP="000A6249">
            <w:pPr>
              <w:rPr>
                <w:color w:val="595959"/>
              </w:rPr>
            </w:pPr>
            <w:r>
              <w:rPr>
                <w:color w:val="595959"/>
              </w:rPr>
              <w:t>[Phenotype]</w:t>
            </w:r>
          </w:p>
          <w:p w:rsidR="006C2A56" w:rsidRDefault="006C2A56" w:rsidP="000A6249">
            <w:pPr>
              <w:rPr>
                <w:color w:val="595959"/>
              </w:rPr>
            </w:pPr>
          </w:p>
          <w:p w:rsidR="006C2A56" w:rsidRDefault="006C2A56" w:rsidP="000A6249">
            <w:pPr>
              <w:rPr>
                <w:color w:val="595959"/>
              </w:rPr>
            </w:pPr>
            <w:r>
              <w:rPr>
                <w:color w:val="595959"/>
              </w:rPr>
              <w:t>[Genotype]</w:t>
            </w: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F1633A" w:rsidRDefault="00F1633A" w:rsidP="000A6249">
            <w:pPr>
              <w:rPr>
                <w:color w:val="595959"/>
              </w:rPr>
            </w:pPr>
          </w:p>
          <w:p w:rsidR="00D3171C" w:rsidRDefault="00D3171C" w:rsidP="000A6249">
            <w:pPr>
              <w:rPr>
                <w:color w:val="595959"/>
              </w:rPr>
            </w:pPr>
          </w:p>
          <w:p w:rsidR="002C12D4" w:rsidRDefault="002C12D4" w:rsidP="000A6249">
            <w:pPr>
              <w:rPr>
                <w:color w:val="595959"/>
              </w:rPr>
            </w:pPr>
            <w:r>
              <w:rPr>
                <w:color w:val="595959"/>
              </w:rPr>
              <w:t>[homozygous recessive]</w:t>
            </w:r>
          </w:p>
          <w:p w:rsidR="002C12D4" w:rsidRDefault="002C12D4" w:rsidP="000A6249">
            <w:pPr>
              <w:rPr>
                <w:color w:val="595959"/>
              </w:rPr>
            </w:pPr>
          </w:p>
          <w:p w:rsidR="002C12D4" w:rsidRDefault="002C12D4" w:rsidP="000A6249">
            <w:pPr>
              <w:rPr>
                <w:color w:val="595959"/>
              </w:rPr>
            </w:pPr>
          </w:p>
          <w:p w:rsidR="002C12D4" w:rsidRDefault="002C12D4" w:rsidP="000A6249">
            <w:pPr>
              <w:rPr>
                <w:color w:val="595959"/>
              </w:rPr>
            </w:pPr>
          </w:p>
          <w:p w:rsidR="00A37BC8" w:rsidRDefault="00A37BC8" w:rsidP="000A6249">
            <w:pPr>
              <w:rPr>
                <w:color w:val="595959"/>
              </w:rPr>
            </w:pPr>
          </w:p>
          <w:p w:rsidR="00A37BC8" w:rsidRDefault="00A37BC8" w:rsidP="000A6249">
            <w:pPr>
              <w:rPr>
                <w:color w:val="595959"/>
              </w:rPr>
            </w:pPr>
          </w:p>
          <w:p w:rsidR="00A37BC8" w:rsidRDefault="00A37BC8" w:rsidP="000A6249">
            <w:pPr>
              <w:rPr>
                <w:color w:val="595959"/>
              </w:rPr>
            </w:pPr>
          </w:p>
          <w:p w:rsidR="00A37BC8" w:rsidRDefault="00A37BC8" w:rsidP="000A6249">
            <w:pPr>
              <w:rPr>
                <w:color w:val="595959"/>
              </w:rPr>
            </w:pPr>
          </w:p>
          <w:p w:rsidR="00A37BC8" w:rsidRDefault="00A37BC8" w:rsidP="000A6249">
            <w:pPr>
              <w:rPr>
                <w:color w:val="595959"/>
              </w:rPr>
            </w:pPr>
          </w:p>
          <w:p w:rsidR="00D63BCC" w:rsidRDefault="00D63BCC" w:rsidP="000A6249">
            <w:pPr>
              <w:rPr>
                <w:color w:val="595959"/>
              </w:rPr>
            </w:pPr>
          </w:p>
          <w:p w:rsidR="00F1633A" w:rsidRDefault="00F1633A" w:rsidP="000A6249">
            <w:pPr>
              <w:rPr>
                <w:color w:val="595959"/>
              </w:rPr>
            </w:pPr>
          </w:p>
          <w:p w:rsidR="00F1633A" w:rsidRDefault="00F1633A" w:rsidP="000A6249">
            <w:pPr>
              <w:rPr>
                <w:color w:val="595959"/>
              </w:rPr>
            </w:pPr>
          </w:p>
          <w:p w:rsidR="00F1633A" w:rsidRDefault="00F1633A" w:rsidP="000A6249">
            <w:pPr>
              <w:rPr>
                <w:color w:val="595959"/>
              </w:rPr>
            </w:pPr>
          </w:p>
          <w:p w:rsidR="00F1633A" w:rsidRDefault="00F1633A" w:rsidP="000A6249">
            <w:pPr>
              <w:rPr>
                <w:color w:val="595959"/>
              </w:rPr>
            </w:pPr>
          </w:p>
          <w:p w:rsidR="00F1633A" w:rsidRDefault="00F1633A" w:rsidP="000A6249">
            <w:pPr>
              <w:rPr>
                <w:color w:val="595959"/>
              </w:rPr>
            </w:pPr>
          </w:p>
          <w:p w:rsidR="00F1633A" w:rsidRDefault="00F1633A" w:rsidP="000A6249">
            <w:pPr>
              <w:rPr>
                <w:color w:val="595959"/>
              </w:rPr>
            </w:pPr>
          </w:p>
          <w:p w:rsidR="00F1633A" w:rsidRDefault="00F1633A" w:rsidP="000A6249">
            <w:pPr>
              <w:rPr>
                <w:color w:val="595959"/>
              </w:rPr>
            </w:pPr>
          </w:p>
          <w:p w:rsidR="00F1633A" w:rsidRDefault="00F1633A" w:rsidP="000A6249">
            <w:pPr>
              <w:rPr>
                <w:color w:val="595959"/>
              </w:rPr>
            </w:pPr>
          </w:p>
          <w:p w:rsidR="00A37BC8" w:rsidRDefault="00A37BC8" w:rsidP="000A6249">
            <w:pPr>
              <w:rPr>
                <w:color w:val="595959"/>
              </w:rPr>
            </w:pPr>
            <w:r>
              <w:rPr>
                <w:color w:val="595959"/>
              </w:rPr>
              <w:t>[Mom = 23, Dad = 23}</w:t>
            </w:r>
          </w:p>
          <w:p w:rsidR="00747583" w:rsidRDefault="00747583" w:rsidP="000A6249">
            <w:pPr>
              <w:rPr>
                <w:color w:val="595959"/>
              </w:rPr>
            </w:pPr>
          </w:p>
          <w:p w:rsidR="00747583" w:rsidRDefault="003B283F" w:rsidP="000A6249">
            <w:pPr>
              <w:rPr>
                <w:color w:val="595959"/>
              </w:rPr>
            </w:pPr>
            <w:r>
              <w:rPr>
                <w:color w:val="595959"/>
              </w:rPr>
              <w:t>[</w:t>
            </w:r>
            <w:r w:rsidR="00747583">
              <w:rPr>
                <w:color w:val="595959"/>
              </w:rPr>
              <w:t xml:space="preserve">Because humans can only have 46 chromosomes under normal conditions.  23 from Mom and 23 from Dad allow </w:t>
            </w:r>
            <w:r>
              <w:rPr>
                <w:color w:val="595959"/>
              </w:rPr>
              <w:t>the offspring to inherit traits from both parents</w:t>
            </w:r>
            <w:r w:rsidR="00D3171C">
              <w:rPr>
                <w:color w:val="595959"/>
              </w:rPr>
              <w:t xml:space="preserve"> and have a total chromosome number of 46</w:t>
            </w:r>
            <w:r>
              <w:rPr>
                <w:color w:val="595959"/>
              </w:rPr>
              <w:t>.]</w:t>
            </w:r>
          </w:p>
          <w:p w:rsidR="00FD4EB2" w:rsidRDefault="00FD4EB2" w:rsidP="000A6249">
            <w:pPr>
              <w:rPr>
                <w:color w:val="595959"/>
              </w:rPr>
            </w:pPr>
          </w:p>
          <w:p w:rsidR="00017FDB" w:rsidRDefault="003B283F" w:rsidP="000A6249">
            <w:pPr>
              <w:rPr>
                <w:color w:val="595959"/>
              </w:rPr>
            </w:pPr>
            <w:r>
              <w:rPr>
                <w:color w:val="595959"/>
              </w:rPr>
              <w:t>[</w:t>
            </w:r>
            <w:r w:rsidR="00017FDB">
              <w:rPr>
                <w:color w:val="595959"/>
              </w:rPr>
              <w:t>mitosis- creates daughter cell just like the original]</w:t>
            </w:r>
          </w:p>
          <w:p w:rsidR="00FD4EB2" w:rsidRDefault="00FD4EB2" w:rsidP="000A6249">
            <w:pPr>
              <w:rPr>
                <w:color w:val="595959"/>
              </w:rPr>
            </w:pPr>
          </w:p>
          <w:p w:rsidR="00017FDB" w:rsidRDefault="00017FDB" w:rsidP="000A6249">
            <w:pPr>
              <w:rPr>
                <w:color w:val="595959"/>
              </w:rPr>
            </w:pPr>
            <w:r>
              <w:rPr>
                <w:color w:val="595959"/>
              </w:rPr>
              <w:t>[meiosis- creates sex cells with a haploid (half) complement of chromosomes.]</w:t>
            </w:r>
          </w:p>
          <w:p w:rsidR="00FD4EB2" w:rsidRDefault="00FD4EB2" w:rsidP="000A6249">
            <w:pPr>
              <w:rPr>
                <w:color w:val="595959"/>
              </w:rPr>
            </w:pPr>
          </w:p>
          <w:p w:rsidR="00FD4EB2" w:rsidRDefault="00FD4EB2" w:rsidP="000A6249">
            <w:pPr>
              <w:rPr>
                <w:color w:val="595959"/>
              </w:rPr>
            </w:pPr>
            <w:r>
              <w:rPr>
                <w:color w:val="595959"/>
              </w:rPr>
              <w:t>[The father.]</w:t>
            </w:r>
          </w:p>
          <w:p w:rsidR="00921126" w:rsidRDefault="00921126" w:rsidP="000A6249">
            <w:pPr>
              <w:rPr>
                <w:color w:val="595959"/>
              </w:rPr>
            </w:pPr>
          </w:p>
          <w:p w:rsidR="00FD4EB2" w:rsidRDefault="00FD4EB2" w:rsidP="000A6249">
            <w:pPr>
              <w:rPr>
                <w:color w:val="595959"/>
              </w:rPr>
            </w:pPr>
            <w:r>
              <w:rPr>
                <w:color w:val="595959"/>
              </w:rPr>
              <w:t>[Because the father has two different types of sperm.  Half carry a female gamete [X} and the other half carry a male gamete [Y].</w:t>
            </w:r>
          </w:p>
          <w:p w:rsidR="00921126" w:rsidRDefault="00921126" w:rsidP="000A6249">
            <w:pPr>
              <w:rPr>
                <w:color w:val="595959"/>
              </w:rPr>
            </w:pPr>
          </w:p>
          <w:p w:rsidR="00017FDB" w:rsidRDefault="00017FDB" w:rsidP="000A6249">
            <w:pPr>
              <w:rPr>
                <w:color w:val="595959"/>
              </w:rPr>
            </w:pPr>
            <w:r>
              <w:rPr>
                <w:color w:val="595959"/>
              </w:rPr>
              <w:t>[XX]</w:t>
            </w:r>
          </w:p>
          <w:p w:rsidR="00017FDB" w:rsidRDefault="00017FDB" w:rsidP="000A6249">
            <w:pPr>
              <w:rPr>
                <w:color w:val="595959"/>
              </w:rPr>
            </w:pPr>
            <w:r>
              <w:rPr>
                <w:color w:val="595959"/>
              </w:rPr>
              <w:t>[XY]</w:t>
            </w:r>
          </w:p>
          <w:p w:rsidR="00017FDB" w:rsidRDefault="00017FDB" w:rsidP="000A6249">
            <w:pPr>
              <w:rPr>
                <w:color w:val="595959"/>
              </w:rPr>
            </w:pPr>
            <w:r>
              <w:rPr>
                <w:color w:val="595959"/>
              </w:rPr>
              <w:t>[The father, because he can contribute either an X or a Y chromosome.  Mom can only contribute X chromosomes.]</w:t>
            </w:r>
          </w:p>
          <w:p w:rsidR="00017FDB" w:rsidRDefault="00017FDB" w:rsidP="000A6249">
            <w:pPr>
              <w:rPr>
                <w:color w:val="595959"/>
              </w:rPr>
            </w:pPr>
          </w:p>
          <w:p w:rsidR="00114201" w:rsidRDefault="00114201" w:rsidP="000A6249">
            <w:pPr>
              <w:rPr>
                <w:color w:val="595959"/>
              </w:rPr>
            </w:pPr>
          </w:p>
          <w:p w:rsidR="00017FDB" w:rsidRDefault="00017FDB" w:rsidP="000A6249">
            <w:pPr>
              <w:rPr>
                <w:color w:val="595959"/>
              </w:rPr>
            </w:pPr>
            <w:r>
              <w:rPr>
                <w:color w:val="595959"/>
              </w:rPr>
              <w:t>[46XY]</w:t>
            </w:r>
          </w:p>
          <w:p w:rsidR="00114201" w:rsidRDefault="00114201" w:rsidP="000A6249">
            <w:pPr>
              <w:rPr>
                <w:color w:val="595959"/>
              </w:rPr>
            </w:pPr>
          </w:p>
          <w:p w:rsidR="00114201" w:rsidRDefault="00114201" w:rsidP="000A6249">
            <w:pPr>
              <w:rPr>
                <w:color w:val="595959"/>
              </w:rPr>
            </w:pPr>
          </w:p>
          <w:p w:rsidR="00114201" w:rsidRDefault="00114201" w:rsidP="000A6249">
            <w:pPr>
              <w:rPr>
                <w:color w:val="595959"/>
              </w:rPr>
            </w:pPr>
            <w:r>
              <w:rPr>
                <w:color w:val="595959"/>
              </w:rPr>
              <w:t xml:space="preserve"> </w:t>
            </w:r>
          </w:p>
          <w:p w:rsidR="00921126" w:rsidRDefault="00921126" w:rsidP="000A6249">
            <w:pPr>
              <w:rPr>
                <w:color w:val="595959"/>
              </w:rPr>
            </w:pPr>
          </w:p>
          <w:p w:rsidR="00114201" w:rsidRDefault="00114201" w:rsidP="000A6249">
            <w:pPr>
              <w:rPr>
                <w:color w:val="595959"/>
              </w:rPr>
            </w:pPr>
            <w:r>
              <w:rPr>
                <w:color w:val="595959"/>
              </w:rPr>
              <w:t>[50/50]</w:t>
            </w:r>
          </w:p>
          <w:p w:rsidR="00921126" w:rsidRDefault="00921126" w:rsidP="000A6249">
            <w:pPr>
              <w:rPr>
                <w:color w:val="595959"/>
              </w:rPr>
            </w:pPr>
          </w:p>
          <w:p w:rsidR="00921126" w:rsidRDefault="00921126" w:rsidP="000A6249">
            <w:pPr>
              <w:rPr>
                <w:color w:val="595959"/>
              </w:rPr>
            </w:pPr>
          </w:p>
          <w:tbl>
            <w:tblPr>
              <w:tblStyle w:val="TableGrid"/>
              <w:tblW w:w="0" w:type="auto"/>
              <w:tblLayout w:type="fixed"/>
              <w:tblLook w:val="04A0" w:firstRow="1" w:lastRow="0" w:firstColumn="1" w:lastColumn="0" w:noHBand="0" w:noVBand="1"/>
            </w:tblPr>
            <w:tblGrid>
              <w:gridCol w:w="1058"/>
              <w:gridCol w:w="1058"/>
              <w:gridCol w:w="1058"/>
            </w:tblGrid>
            <w:tr w:rsidR="00114201" w:rsidTr="00114201">
              <w:tc>
                <w:tcPr>
                  <w:tcW w:w="1058" w:type="dxa"/>
                </w:tcPr>
                <w:p w:rsidR="00114201" w:rsidRDefault="00114201" w:rsidP="000A6249">
                  <w:pPr>
                    <w:rPr>
                      <w:color w:val="595959"/>
                    </w:rPr>
                  </w:pPr>
                </w:p>
              </w:tc>
              <w:tc>
                <w:tcPr>
                  <w:tcW w:w="1058" w:type="dxa"/>
                  <w:vAlign w:val="center"/>
                </w:tcPr>
                <w:p w:rsidR="00114201" w:rsidRPr="00114201" w:rsidRDefault="00114201" w:rsidP="00114201">
                  <w:pPr>
                    <w:jc w:val="center"/>
                    <w:rPr>
                      <w:b/>
                      <w:color w:val="595959"/>
                    </w:rPr>
                  </w:pPr>
                  <w:r w:rsidRPr="00114201">
                    <w:rPr>
                      <w:b/>
                      <w:color w:val="595959"/>
                    </w:rPr>
                    <w:t>X</w:t>
                  </w:r>
                </w:p>
              </w:tc>
              <w:tc>
                <w:tcPr>
                  <w:tcW w:w="1058" w:type="dxa"/>
                  <w:vAlign w:val="center"/>
                </w:tcPr>
                <w:p w:rsidR="00114201" w:rsidRPr="00114201" w:rsidRDefault="00114201" w:rsidP="00114201">
                  <w:pPr>
                    <w:jc w:val="center"/>
                    <w:rPr>
                      <w:b/>
                      <w:color w:val="595959"/>
                    </w:rPr>
                  </w:pPr>
                  <w:r w:rsidRPr="00114201">
                    <w:rPr>
                      <w:b/>
                      <w:color w:val="595959"/>
                    </w:rPr>
                    <w:t>X</w:t>
                  </w:r>
                </w:p>
              </w:tc>
            </w:tr>
            <w:tr w:rsidR="00114201" w:rsidTr="00114201">
              <w:tc>
                <w:tcPr>
                  <w:tcW w:w="1058" w:type="dxa"/>
                  <w:vAlign w:val="center"/>
                </w:tcPr>
                <w:p w:rsidR="00114201" w:rsidRPr="00114201" w:rsidRDefault="00114201" w:rsidP="00114201">
                  <w:pPr>
                    <w:jc w:val="center"/>
                    <w:rPr>
                      <w:b/>
                      <w:color w:val="595959"/>
                    </w:rPr>
                  </w:pPr>
                  <w:r w:rsidRPr="00114201">
                    <w:rPr>
                      <w:b/>
                      <w:color w:val="595959"/>
                    </w:rPr>
                    <w:t>X</w:t>
                  </w:r>
                </w:p>
              </w:tc>
              <w:tc>
                <w:tcPr>
                  <w:tcW w:w="1058" w:type="dxa"/>
                  <w:vAlign w:val="center"/>
                </w:tcPr>
                <w:p w:rsidR="00114201" w:rsidRDefault="00114201" w:rsidP="00114201">
                  <w:pPr>
                    <w:jc w:val="center"/>
                    <w:rPr>
                      <w:color w:val="595959"/>
                    </w:rPr>
                  </w:pPr>
                  <w:r>
                    <w:rPr>
                      <w:color w:val="595959"/>
                    </w:rPr>
                    <w:t>XX</w:t>
                  </w:r>
                </w:p>
              </w:tc>
              <w:tc>
                <w:tcPr>
                  <w:tcW w:w="1058" w:type="dxa"/>
                  <w:vAlign w:val="center"/>
                </w:tcPr>
                <w:p w:rsidR="00114201" w:rsidRDefault="00114201" w:rsidP="00114201">
                  <w:pPr>
                    <w:jc w:val="center"/>
                    <w:rPr>
                      <w:color w:val="595959"/>
                    </w:rPr>
                  </w:pPr>
                  <w:r>
                    <w:rPr>
                      <w:color w:val="595959"/>
                    </w:rPr>
                    <w:t>XX</w:t>
                  </w:r>
                </w:p>
              </w:tc>
            </w:tr>
            <w:tr w:rsidR="00114201" w:rsidTr="00114201">
              <w:tc>
                <w:tcPr>
                  <w:tcW w:w="1058" w:type="dxa"/>
                  <w:vAlign w:val="center"/>
                </w:tcPr>
                <w:p w:rsidR="00114201" w:rsidRPr="00114201" w:rsidRDefault="00114201" w:rsidP="00114201">
                  <w:pPr>
                    <w:jc w:val="center"/>
                    <w:rPr>
                      <w:b/>
                      <w:color w:val="595959"/>
                    </w:rPr>
                  </w:pPr>
                  <w:r w:rsidRPr="00114201">
                    <w:rPr>
                      <w:b/>
                      <w:color w:val="595959"/>
                    </w:rPr>
                    <w:t>Y</w:t>
                  </w:r>
                </w:p>
              </w:tc>
              <w:tc>
                <w:tcPr>
                  <w:tcW w:w="1058" w:type="dxa"/>
                  <w:vAlign w:val="center"/>
                </w:tcPr>
                <w:p w:rsidR="00114201" w:rsidRDefault="00114201" w:rsidP="00114201">
                  <w:pPr>
                    <w:jc w:val="center"/>
                    <w:rPr>
                      <w:color w:val="595959"/>
                    </w:rPr>
                  </w:pPr>
                  <w:r>
                    <w:rPr>
                      <w:color w:val="595959"/>
                    </w:rPr>
                    <w:t>XY</w:t>
                  </w:r>
                </w:p>
              </w:tc>
              <w:tc>
                <w:tcPr>
                  <w:tcW w:w="1058" w:type="dxa"/>
                  <w:vAlign w:val="center"/>
                </w:tcPr>
                <w:p w:rsidR="00114201" w:rsidRDefault="00114201" w:rsidP="00114201">
                  <w:pPr>
                    <w:jc w:val="center"/>
                    <w:rPr>
                      <w:color w:val="595959"/>
                    </w:rPr>
                  </w:pPr>
                  <w:r>
                    <w:rPr>
                      <w:color w:val="595959"/>
                    </w:rPr>
                    <w:t>XY</w:t>
                  </w:r>
                </w:p>
              </w:tc>
            </w:tr>
          </w:tbl>
          <w:p w:rsidR="003650AE" w:rsidRDefault="003650AE" w:rsidP="000A6249">
            <w:pPr>
              <w:rPr>
                <w:color w:val="595959"/>
              </w:rPr>
            </w:pPr>
          </w:p>
          <w:p w:rsidR="00C46D58" w:rsidRDefault="00C46D58" w:rsidP="000A6249">
            <w:pPr>
              <w:rPr>
                <w:color w:val="595959"/>
              </w:rPr>
            </w:pPr>
          </w:p>
          <w:p w:rsidR="00C46D58" w:rsidRDefault="00C46D58" w:rsidP="000A6249">
            <w:pPr>
              <w:rPr>
                <w:color w:val="595959"/>
              </w:rPr>
            </w:pPr>
          </w:p>
          <w:tbl>
            <w:tblPr>
              <w:tblStyle w:val="TableGrid"/>
              <w:tblW w:w="0" w:type="auto"/>
              <w:tblLayout w:type="fixed"/>
              <w:tblLook w:val="04A0" w:firstRow="1" w:lastRow="0" w:firstColumn="1" w:lastColumn="0" w:noHBand="0" w:noVBand="1"/>
            </w:tblPr>
            <w:tblGrid>
              <w:gridCol w:w="1058"/>
              <w:gridCol w:w="1058"/>
              <w:gridCol w:w="1058"/>
            </w:tblGrid>
            <w:tr w:rsidR="003650AE" w:rsidTr="003650AE">
              <w:tc>
                <w:tcPr>
                  <w:tcW w:w="1058" w:type="dxa"/>
                  <w:vAlign w:val="center"/>
                </w:tcPr>
                <w:p w:rsidR="003650AE" w:rsidRPr="003650AE" w:rsidRDefault="003650AE" w:rsidP="003650AE">
                  <w:pPr>
                    <w:rPr>
                      <w:b/>
                      <w:color w:val="595959"/>
                      <w:sz w:val="18"/>
                      <w:szCs w:val="18"/>
                    </w:rPr>
                  </w:pPr>
                  <w:r w:rsidRPr="003650AE">
                    <w:rPr>
                      <w:b/>
                      <w:color w:val="595959"/>
                      <w:sz w:val="18"/>
                      <w:szCs w:val="18"/>
                    </w:rPr>
                    <w:t>Trait</w:t>
                  </w:r>
                </w:p>
              </w:tc>
              <w:tc>
                <w:tcPr>
                  <w:tcW w:w="1058" w:type="dxa"/>
                  <w:vAlign w:val="center"/>
                </w:tcPr>
                <w:p w:rsidR="003650AE" w:rsidRPr="003650AE" w:rsidRDefault="003650AE" w:rsidP="003650AE">
                  <w:pPr>
                    <w:rPr>
                      <w:b/>
                      <w:color w:val="595959"/>
                      <w:sz w:val="18"/>
                      <w:szCs w:val="18"/>
                    </w:rPr>
                  </w:pPr>
                  <w:r w:rsidRPr="003650AE">
                    <w:rPr>
                      <w:b/>
                      <w:color w:val="595959"/>
                      <w:sz w:val="18"/>
                      <w:szCs w:val="18"/>
                    </w:rPr>
                    <w:t>Genotype</w:t>
                  </w:r>
                </w:p>
              </w:tc>
              <w:tc>
                <w:tcPr>
                  <w:tcW w:w="1058" w:type="dxa"/>
                  <w:vAlign w:val="center"/>
                </w:tcPr>
                <w:p w:rsidR="003650AE" w:rsidRPr="003650AE" w:rsidRDefault="003650AE" w:rsidP="003650AE">
                  <w:pPr>
                    <w:rPr>
                      <w:b/>
                      <w:color w:val="595959"/>
                      <w:sz w:val="18"/>
                      <w:szCs w:val="18"/>
                    </w:rPr>
                  </w:pPr>
                  <w:r w:rsidRPr="003650AE">
                    <w:rPr>
                      <w:b/>
                      <w:color w:val="595959"/>
                      <w:sz w:val="18"/>
                      <w:szCs w:val="18"/>
                    </w:rPr>
                    <w:t>Phenotype</w:t>
                  </w:r>
                </w:p>
              </w:tc>
            </w:tr>
            <w:tr w:rsidR="003650AE" w:rsidTr="003650AE">
              <w:tc>
                <w:tcPr>
                  <w:tcW w:w="1058" w:type="dxa"/>
                  <w:vAlign w:val="center"/>
                </w:tcPr>
                <w:p w:rsidR="003650AE" w:rsidRPr="003650AE" w:rsidRDefault="003650AE" w:rsidP="003650AE">
                  <w:pPr>
                    <w:rPr>
                      <w:color w:val="595959"/>
                      <w:sz w:val="18"/>
                      <w:szCs w:val="18"/>
                    </w:rPr>
                  </w:pPr>
                  <w:r w:rsidRPr="003650AE">
                    <w:rPr>
                      <w:color w:val="595959"/>
                      <w:sz w:val="18"/>
                      <w:szCs w:val="18"/>
                    </w:rPr>
                    <w:t>Fire breathing</w:t>
                  </w:r>
                </w:p>
              </w:tc>
              <w:tc>
                <w:tcPr>
                  <w:tcW w:w="1058" w:type="dxa"/>
                  <w:vAlign w:val="center"/>
                </w:tcPr>
                <w:p w:rsidR="003650AE" w:rsidRPr="003650AE" w:rsidRDefault="003650AE" w:rsidP="003650AE">
                  <w:pPr>
                    <w:jc w:val="center"/>
                    <w:rPr>
                      <w:color w:val="595959"/>
                      <w:sz w:val="18"/>
                      <w:szCs w:val="18"/>
                    </w:rPr>
                  </w:pPr>
                  <w:r w:rsidRPr="003650AE">
                    <w:rPr>
                      <w:color w:val="595959"/>
                      <w:sz w:val="18"/>
                      <w:szCs w:val="18"/>
                    </w:rPr>
                    <w:t>Ff</w:t>
                  </w:r>
                </w:p>
              </w:tc>
              <w:tc>
                <w:tcPr>
                  <w:tcW w:w="1058" w:type="dxa"/>
                  <w:vAlign w:val="center"/>
                </w:tcPr>
                <w:p w:rsidR="003650AE" w:rsidRPr="003650AE" w:rsidRDefault="003650AE" w:rsidP="003650AE">
                  <w:pPr>
                    <w:rPr>
                      <w:color w:val="595959"/>
                      <w:sz w:val="18"/>
                      <w:szCs w:val="18"/>
                    </w:rPr>
                  </w:pPr>
                  <w:r w:rsidRPr="003650AE">
                    <w:rPr>
                      <w:color w:val="595959"/>
                      <w:sz w:val="18"/>
                      <w:szCs w:val="18"/>
                    </w:rPr>
                    <w:t>Fire breathing</w:t>
                  </w:r>
                </w:p>
              </w:tc>
            </w:tr>
            <w:tr w:rsidR="003650AE" w:rsidTr="003650AE">
              <w:tc>
                <w:tcPr>
                  <w:tcW w:w="1058" w:type="dxa"/>
                  <w:vAlign w:val="center"/>
                </w:tcPr>
                <w:p w:rsidR="003650AE" w:rsidRPr="003650AE" w:rsidRDefault="003650AE" w:rsidP="003650AE">
                  <w:pPr>
                    <w:rPr>
                      <w:color w:val="595959"/>
                      <w:sz w:val="18"/>
                      <w:szCs w:val="18"/>
                    </w:rPr>
                  </w:pPr>
                  <w:r w:rsidRPr="003650AE">
                    <w:rPr>
                      <w:color w:val="595959"/>
                      <w:sz w:val="18"/>
                      <w:szCs w:val="18"/>
                    </w:rPr>
                    <w:t>Body color</w:t>
                  </w:r>
                </w:p>
              </w:tc>
              <w:tc>
                <w:tcPr>
                  <w:tcW w:w="1058" w:type="dxa"/>
                  <w:shd w:val="clear" w:color="auto" w:fill="FFFF00"/>
                  <w:vAlign w:val="center"/>
                </w:tcPr>
                <w:p w:rsidR="003650AE" w:rsidRPr="003650AE" w:rsidRDefault="003650AE" w:rsidP="003650AE">
                  <w:pPr>
                    <w:jc w:val="center"/>
                    <w:rPr>
                      <w:b/>
                      <w:color w:val="595959"/>
                      <w:sz w:val="18"/>
                      <w:szCs w:val="18"/>
                    </w:rPr>
                  </w:pPr>
                  <w:r w:rsidRPr="003650AE">
                    <w:rPr>
                      <w:b/>
                      <w:color w:val="595959"/>
                      <w:sz w:val="18"/>
                      <w:szCs w:val="18"/>
                    </w:rPr>
                    <w:t>Gg</w:t>
                  </w:r>
                </w:p>
              </w:tc>
              <w:tc>
                <w:tcPr>
                  <w:tcW w:w="1058" w:type="dxa"/>
                  <w:shd w:val="clear" w:color="auto" w:fill="FFFF00"/>
                  <w:vAlign w:val="center"/>
                </w:tcPr>
                <w:p w:rsidR="003650AE" w:rsidRPr="003650AE" w:rsidRDefault="003650AE" w:rsidP="003650AE">
                  <w:pPr>
                    <w:rPr>
                      <w:b/>
                      <w:color w:val="595959"/>
                      <w:sz w:val="18"/>
                      <w:szCs w:val="18"/>
                    </w:rPr>
                  </w:pPr>
                  <w:r w:rsidRPr="003650AE">
                    <w:rPr>
                      <w:b/>
                      <w:color w:val="595959"/>
                      <w:sz w:val="18"/>
                      <w:szCs w:val="18"/>
                    </w:rPr>
                    <w:t>Green body</w:t>
                  </w:r>
                </w:p>
              </w:tc>
            </w:tr>
            <w:tr w:rsidR="003650AE" w:rsidTr="003650AE">
              <w:tc>
                <w:tcPr>
                  <w:tcW w:w="1058" w:type="dxa"/>
                  <w:vAlign w:val="center"/>
                </w:tcPr>
                <w:p w:rsidR="003650AE" w:rsidRPr="003650AE" w:rsidRDefault="003650AE" w:rsidP="003650AE">
                  <w:pPr>
                    <w:rPr>
                      <w:color w:val="595959"/>
                      <w:sz w:val="18"/>
                      <w:szCs w:val="18"/>
                    </w:rPr>
                  </w:pPr>
                  <w:r w:rsidRPr="003650AE">
                    <w:rPr>
                      <w:color w:val="595959"/>
                      <w:sz w:val="18"/>
                      <w:szCs w:val="18"/>
                    </w:rPr>
                    <w:t xml:space="preserve">Spikes present or </w:t>
                  </w:r>
                  <w:r w:rsidRPr="003650AE">
                    <w:rPr>
                      <w:color w:val="595959"/>
                      <w:sz w:val="18"/>
                      <w:szCs w:val="18"/>
                    </w:rPr>
                    <w:lastRenderedPageBreak/>
                    <w:t>not</w:t>
                  </w:r>
                </w:p>
              </w:tc>
              <w:tc>
                <w:tcPr>
                  <w:tcW w:w="1058" w:type="dxa"/>
                  <w:shd w:val="clear" w:color="auto" w:fill="FFFF00"/>
                  <w:vAlign w:val="center"/>
                </w:tcPr>
                <w:p w:rsidR="003650AE" w:rsidRPr="003650AE" w:rsidRDefault="003650AE" w:rsidP="003650AE">
                  <w:pPr>
                    <w:jc w:val="center"/>
                    <w:rPr>
                      <w:b/>
                      <w:color w:val="595959"/>
                      <w:sz w:val="18"/>
                      <w:szCs w:val="18"/>
                    </w:rPr>
                  </w:pPr>
                  <w:r w:rsidRPr="003650AE">
                    <w:rPr>
                      <w:b/>
                      <w:color w:val="595959"/>
                      <w:sz w:val="18"/>
                      <w:szCs w:val="18"/>
                    </w:rPr>
                    <w:lastRenderedPageBreak/>
                    <w:t>Ss</w:t>
                  </w:r>
                </w:p>
              </w:tc>
              <w:tc>
                <w:tcPr>
                  <w:tcW w:w="1058" w:type="dxa"/>
                  <w:shd w:val="clear" w:color="auto" w:fill="FFFF00"/>
                  <w:vAlign w:val="center"/>
                </w:tcPr>
                <w:p w:rsidR="003650AE" w:rsidRPr="003650AE" w:rsidRDefault="003650AE" w:rsidP="003650AE">
                  <w:pPr>
                    <w:rPr>
                      <w:b/>
                      <w:color w:val="595959"/>
                      <w:sz w:val="18"/>
                      <w:szCs w:val="18"/>
                    </w:rPr>
                  </w:pPr>
                  <w:r w:rsidRPr="003650AE">
                    <w:rPr>
                      <w:b/>
                      <w:color w:val="595959"/>
                      <w:sz w:val="18"/>
                      <w:szCs w:val="18"/>
                    </w:rPr>
                    <w:t xml:space="preserve">Spikes </w:t>
                  </w:r>
                  <w:r w:rsidRPr="003650AE">
                    <w:rPr>
                      <w:b/>
                      <w:color w:val="595959"/>
                      <w:sz w:val="18"/>
                      <w:szCs w:val="18"/>
                    </w:rPr>
                    <w:lastRenderedPageBreak/>
                    <w:t>present</w:t>
                  </w:r>
                </w:p>
              </w:tc>
            </w:tr>
          </w:tbl>
          <w:p w:rsidR="003650AE" w:rsidRPr="007357A1" w:rsidRDefault="003650AE" w:rsidP="000A6249">
            <w:pPr>
              <w:rPr>
                <w:color w:val="595959"/>
              </w:rPr>
            </w:pPr>
          </w:p>
        </w:tc>
      </w:tr>
      <w:tr w:rsidR="003B1186" w:rsidRPr="00E059CD" w:rsidTr="002871AD">
        <w:trPr>
          <w:jc w:val="center"/>
        </w:trPr>
        <w:tc>
          <w:tcPr>
            <w:tcW w:w="10114" w:type="dxa"/>
            <w:gridSpan w:val="3"/>
            <w:shd w:val="clear" w:color="auto" w:fill="auto"/>
          </w:tcPr>
          <w:p w:rsidR="003B1186" w:rsidRPr="003F017B" w:rsidRDefault="003B1186" w:rsidP="00DB40E1">
            <w:pPr>
              <w:spacing w:after="0" w:line="240" w:lineRule="auto"/>
            </w:pPr>
            <w:r w:rsidRPr="00335BF5">
              <w:rPr>
                <w:b/>
              </w:rPr>
              <w:lastRenderedPageBreak/>
              <w:t>Transition</w:t>
            </w:r>
            <w:r>
              <w:rPr>
                <w:b/>
              </w:rPr>
              <w:t xml:space="preserve"> Statement </w:t>
            </w:r>
          </w:p>
        </w:tc>
      </w:tr>
      <w:tr w:rsidR="003B1186" w:rsidRPr="007357A1" w:rsidTr="002871AD">
        <w:trPr>
          <w:jc w:val="center"/>
        </w:trPr>
        <w:tc>
          <w:tcPr>
            <w:tcW w:w="10114" w:type="dxa"/>
            <w:gridSpan w:val="3"/>
            <w:shd w:val="clear" w:color="auto" w:fill="auto"/>
          </w:tcPr>
          <w:p w:rsidR="003B1186" w:rsidRPr="007357A1" w:rsidRDefault="00921126" w:rsidP="00921126">
            <w:pPr>
              <w:rPr>
                <w:color w:val="595959"/>
              </w:rPr>
            </w:pPr>
            <w:r>
              <w:rPr>
                <w:color w:val="595959"/>
              </w:rPr>
              <w:t>“</w:t>
            </w:r>
            <w:r w:rsidR="003650AE">
              <w:rPr>
                <w:color w:val="595959"/>
              </w:rPr>
              <w:t>Now</w:t>
            </w:r>
            <w:r>
              <w:rPr>
                <w:color w:val="595959"/>
              </w:rPr>
              <w:t xml:space="preserve"> let’s take this information a step further.  Y</w:t>
            </w:r>
            <w:r w:rsidR="003650AE">
              <w:rPr>
                <w:color w:val="595959"/>
              </w:rPr>
              <w:t>you and your partner get to be the proud parents of a bouncing baby dragon!</w:t>
            </w:r>
          </w:p>
        </w:tc>
      </w:tr>
    </w:tbl>
    <w:p w:rsidR="00C27B2F" w:rsidRDefault="00C27B2F" w:rsidP="003B1186">
      <w:pPr>
        <w:spacing w:line="240" w:lineRule="auto"/>
        <w:rPr>
          <w:sz w:val="24"/>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28"/>
        <w:gridCol w:w="3690"/>
        <w:gridCol w:w="3607"/>
      </w:tblGrid>
      <w:tr w:rsidR="003B1186" w:rsidRPr="00E02250" w:rsidTr="00A53391">
        <w:trPr>
          <w:trHeight w:val="305"/>
          <w:jc w:val="center"/>
        </w:trPr>
        <w:tc>
          <w:tcPr>
            <w:tcW w:w="10325" w:type="dxa"/>
            <w:gridSpan w:val="3"/>
            <w:shd w:val="solid" w:color="000000" w:fill="FFFFFF"/>
            <w:vAlign w:val="center"/>
          </w:tcPr>
          <w:p w:rsidR="003B1186" w:rsidRPr="00E02250" w:rsidRDefault="003B1186" w:rsidP="006F5B49">
            <w:pPr>
              <w:tabs>
                <w:tab w:val="right" w:pos="8550"/>
              </w:tabs>
              <w:spacing w:after="0" w:line="240" w:lineRule="auto"/>
              <w:rPr>
                <w:b/>
              </w:rPr>
            </w:pPr>
            <w:r w:rsidRPr="00DB40E1">
              <w:rPr>
                <w:b/>
                <w:sz w:val="26"/>
                <w:szCs w:val="26"/>
              </w:rPr>
              <w:t>ELABORATION</w:t>
            </w:r>
            <w:r w:rsidRPr="00E02250">
              <w:rPr>
                <w:b/>
              </w:rPr>
              <w:tab/>
              <w:t xml:space="preserve">Time: </w:t>
            </w:r>
            <w:r w:rsidR="00DB40E1">
              <w:rPr>
                <w:b/>
              </w:rPr>
              <w:t xml:space="preserve"> </w:t>
            </w:r>
            <w:r w:rsidR="006F5B49">
              <w:rPr>
                <w:b/>
              </w:rPr>
              <w:t>40</w:t>
            </w:r>
            <w:r w:rsidR="00A53391">
              <w:rPr>
                <w:b/>
              </w:rPr>
              <w:t xml:space="preserve"> </w:t>
            </w:r>
            <w:r w:rsidRPr="00E02250">
              <w:rPr>
                <w:b/>
              </w:rPr>
              <w:t>Minutes</w:t>
            </w:r>
          </w:p>
        </w:tc>
      </w:tr>
      <w:tr w:rsidR="003B1186" w:rsidRPr="00E02250" w:rsidTr="00A53391">
        <w:trPr>
          <w:jc w:val="center"/>
        </w:trPr>
        <w:tc>
          <w:tcPr>
            <w:tcW w:w="3028" w:type="dxa"/>
            <w:shd w:val="clear" w:color="auto" w:fill="auto"/>
            <w:vAlign w:val="center"/>
          </w:tcPr>
          <w:p w:rsidR="003B1186" w:rsidRPr="00E02250" w:rsidRDefault="003B1186" w:rsidP="00DB40E1">
            <w:pPr>
              <w:spacing w:after="0"/>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rsidR="003B1186" w:rsidRPr="00E02250" w:rsidRDefault="003B1186" w:rsidP="00DB40E1">
            <w:pPr>
              <w:spacing w:after="0"/>
              <w:jc w:val="center"/>
              <w:rPr>
                <w:b/>
              </w:rPr>
            </w:pPr>
            <w:r w:rsidRPr="00E02250">
              <w:rPr>
                <w:rFonts w:ascii="Arial" w:hAnsi="Arial"/>
                <w:b/>
              </w:rPr>
              <w:t>Probing/Eliciting Questions</w:t>
            </w:r>
            <w:r>
              <w:rPr>
                <w:rFonts w:ascii="Arial" w:hAnsi="Arial"/>
                <w:b/>
              </w:rPr>
              <w:t xml:space="preserve"> and Student Responses</w:t>
            </w:r>
          </w:p>
        </w:tc>
        <w:tc>
          <w:tcPr>
            <w:tcW w:w="3607" w:type="dxa"/>
            <w:shd w:val="clear" w:color="auto" w:fill="auto"/>
            <w:vAlign w:val="center"/>
          </w:tcPr>
          <w:p w:rsidR="003B1186" w:rsidRPr="00E02250" w:rsidRDefault="003B1186" w:rsidP="00DB40E1">
            <w:pPr>
              <w:spacing w:after="0"/>
              <w:jc w:val="center"/>
              <w:rPr>
                <w:b/>
              </w:rPr>
            </w:pPr>
            <w:r>
              <w:rPr>
                <w:rFonts w:ascii="Arial" w:hAnsi="Arial"/>
                <w:b/>
              </w:rPr>
              <w:t>What the Students Will Do</w:t>
            </w:r>
          </w:p>
        </w:tc>
      </w:tr>
      <w:tr w:rsidR="003B1186" w:rsidRPr="007357A1" w:rsidTr="00A53391">
        <w:trPr>
          <w:jc w:val="center"/>
        </w:trPr>
        <w:tc>
          <w:tcPr>
            <w:tcW w:w="3028" w:type="dxa"/>
            <w:shd w:val="clear" w:color="auto" w:fill="auto"/>
          </w:tcPr>
          <w:p w:rsidR="003B1186" w:rsidRDefault="009A3405" w:rsidP="002871AD">
            <w:pPr>
              <w:rPr>
                <w:color w:val="595959"/>
              </w:rPr>
            </w:pPr>
            <w:r>
              <w:rPr>
                <w:color w:val="595959"/>
              </w:rPr>
              <w:t>Pass out the following materials per pair of students:</w:t>
            </w:r>
          </w:p>
          <w:p w:rsidR="009A3405" w:rsidRDefault="009A3405" w:rsidP="009A3405">
            <w:pPr>
              <w:pStyle w:val="ListParagraph"/>
              <w:numPr>
                <w:ilvl w:val="0"/>
                <w:numId w:val="8"/>
              </w:numPr>
              <w:ind w:left="580" w:hanging="270"/>
              <w:rPr>
                <w:color w:val="595959"/>
              </w:rPr>
            </w:pPr>
            <w:r w:rsidRPr="009A3405">
              <w:rPr>
                <w:color w:val="595959"/>
              </w:rPr>
              <w:t>Dragon Genetics Worksheet #5</w:t>
            </w:r>
          </w:p>
          <w:p w:rsidR="009A3405" w:rsidRDefault="009A3405" w:rsidP="009A3405">
            <w:pPr>
              <w:pStyle w:val="ListParagraph"/>
              <w:numPr>
                <w:ilvl w:val="0"/>
                <w:numId w:val="8"/>
              </w:numPr>
              <w:ind w:left="580" w:hanging="270"/>
              <w:rPr>
                <w:color w:val="595959"/>
              </w:rPr>
            </w:pPr>
            <w:r>
              <w:rPr>
                <w:color w:val="595959"/>
              </w:rPr>
              <w:t>One set of Dragon eggs containing the chromosomes for each parent.</w:t>
            </w:r>
          </w:p>
          <w:p w:rsidR="009A3405" w:rsidRDefault="009A3405" w:rsidP="009A3405">
            <w:pPr>
              <w:pStyle w:val="ListParagraph"/>
              <w:numPr>
                <w:ilvl w:val="0"/>
                <w:numId w:val="8"/>
              </w:numPr>
              <w:ind w:left="580" w:hanging="270"/>
              <w:rPr>
                <w:color w:val="595959"/>
              </w:rPr>
            </w:pPr>
            <w:r>
              <w:rPr>
                <w:color w:val="595959"/>
              </w:rPr>
              <w:t>One Dragon Blackline Master</w:t>
            </w:r>
          </w:p>
          <w:p w:rsidR="00E21180" w:rsidRDefault="009A3405" w:rsidP="00E21180">
            <w:pPr>
              <w:pStyle w:val="ListParagraph"/>
              <w:numPr>
                <w:ilvl w:val="0"/>
                <w:numId w:val="8"/>
              </w:numPr>
              <w:ind w:left="580" w:hanging="270"/>
              <w:rPr>
                <w:color w:val="595959"/>
              </w:rPr>
            </w:pPr>
            <w:r>
              <w:rPr>
                <w:color w:val="595959"/>
              </w:rPr>
              <w:t>1 piece of card stock</w:t>
            </w:r>
          </w:p>
          <w:p w:rsidR="009A3405" w:rsidRPr="00E21180" w:rsidRDefault="00E21180" w:rsidP="00E21180">
            <w:pPr>
              <w:pStyle w:val="ListParagraph"/>
              <w:numPr>
                <w:ilvl w:val="0"/>
                <w:numId w:val="8"/>
              </w:numPr>
              <w:ind w:left="580" w:hanging="270"/>
              <w:rPr>
                <w:color w:val="595959"/>
              </w:rPr>
            </w:pPr>
            <w:r>
              <w:rPr>
                <w:color w:val="595959"/>
              </w:rPr>
              <w:t>Supply box</w:t>
            </w:r>
            <w:r w:rsidR="009A3405" w:rsidRPr="00E21180">
              <w:rPr>
                <w:color w:val="595959"/>
              </w:rPr>
              <w:t xml:space="preserve"> containing map pencils, glue sticks, scissors, Sharpies and tape</w:t>
            </w:r>
            <w:r w:rsidRPr="00E21180">
              <w:rPr>
                <w:color w:val="595959"/>
              </w:rPr>
              <w:t>.</w:t>
            </w:r>
          </w:p>
          <w:p w:rsidR="00921126" w:rsidRDefault="00921126" w:rsidP="00E21180">
            <w:pPr>
              <w:rPr>
                <w:color w:val="595959"/>
              </w:rPr>
            </w:pPr>
          </w:p>
          <w:p w:rsidR="00E21180" w:rsidRDefault="00E21180" w:rsidP="00E21180">
            <w:pPr>
              <w:rPr>
                <w:color w:val="595959"/>
              </w:rPr>
            </w:pPr>
            <w:r>
              <w:rPr>
                <w:color w:val="595959"/>
              </w:rPr>
              <w:t xml:space="preserve">“One member of each group will be a Dragon Daddy and the other member will be a Dragon Mama.  Your eggs are marked as being male or female.  Take a moment to sort out your “sex </w:t>
            </w:r>
            <w:r w:rsidR="00D63BCC">
              <w:rPr>
                <w:color w:val="595959"/>
              </w:rPr>
              <w:t>cells” into male and female sets.</w:t>
            </w:r>
          </w:p>
          <w:p w:rsidR="00E21180" w:rsidRDefault="00E21180" w:rsidP="00E21180">
            <w:pPr>
              <w:rPr>
                <w:color w:val="595959"/>
              </w:rPr>
            </w:pPr>
            <w:r>
              <w:rPr>
                <w:color w:val="595959"/>
              </w:rPr>
              <w:t>“As dragon parents, you will contribute alleles for several traits to your baby, as well as an X or a Y chromosome to determine the baby’s sex.”</w:t>
            </w:r>
          </w:p>
          <w:p w:rsidR="00D63BCC" w:rsidRDefault="00D63BCC" w:rsidP="00E21180">
            <w:pPr>
              <w:rPr>
                <w:color w:val="595959"/>
              </w:rPr>
            </w:pPr>
          </w:p>
          <w:p w:rsidR="00D63BCC" w:rsidRDefault="00D63BCC" w:rsidP="00E21180">
            <w:pPr>
              <w:rPr>
                <w:color w:val="595959"/>
              </w:rPr>
            </w:pPr>
          </w:p>
          <w:p w:rsidR="00D63BCC" w:rsidRDefault="00D63BCC" w:rsidP="00E21180">
            <w:pPr>
              <w:rPr>
                <w:color w:val="595959"/>
              </w:rPr>
            </w:pPr>
          </w:p>
          <w:p w:rsidR="00D63BCC" w:rsidRDefault="00D63BCC" w:rsidP="00E21180">
            <w:pPr>
              <w:rPr>
                <w:color w:val="595959"/>
              </w:rPr>
            </w:pPr>
          </w:p>
          <w:p w:rsidR="00D63BCC" w:rsidRDefault="00D63BCC" w:rsidP="00E21180">
            <w:pPr>
              <w:rPr>
                <w:color w:val="595959"/>
              </w:rPr>
            </w:pPr>
          </w:p>
          <w:p w:rsidR="00E21180" w:rsidRDefault="00E21180" w:rsidP="00E21180">
            <w:pPr>
              <w:rPr>
                <w:color w:val="595959"/>
              </w:rPr>
            </w:pPr>
            <w:r>
              <w:rPr>
                <w:color w:val="595959"/>
              </w:rPr>
              <w:t>“Each egg or sperm will contain alleles for several traits.  Open the containers to determine what alleles your baby will inherit.  Use the data table on “Dragon Genetics Worksheet #5” to record the genotype for each trait.  You will tell if your offspring is homozygous or heterozygous for each trait and then write down the baby’s phenotype for each pair of alleles.”</w:t>
            </w:r>
          </w:p>
          <w:p w:rsidR="000A587E" w:rsidRDefault="000A587E" w:rsidP="00E21180">
            <w:pPr>
              <w:rPr>
                <w:color w:val="595959"/>
              </w:rPr>
            </w:pPr>
            <w:r>
              <w:rPr>
                <w:color w:val="595959"/>
              </w:rPr>
              <w:t>“Once you’ve determined the genotype of your baby for each trait, use the dragon parts on the “Dragon Blackline Master” to build your baby.  Cut out the parts that fit the phenotype of your dragon and build your dragon on the piece of cardstock that has been provided.  You may use either a glue stick or tape.  Color your dragon the appropriate colors and label your dragon to identify which traits it has inherited</w:t>
            </w:r>
            <w:r w:rsidR="00265992">
              <w:rPr>
                <w:color w:val="595959"/>
              </w:rPr>
              <w:t xml:space="preserve"> and the genotype for that trait</w:t>
            </w:r>
            <w:r>
              <w:rPr>
                <w:color w:val="595959"/>
              </w:rPr>
              <w:t>.”</w:t>
            </w:r>
          </w:p>
          <w:p w:rsidR="00265992" w:rsidRDefault="00265992" w:rsidP="00E21180">
            <w:pPr>
              <w:rPr>
                <w:color w:val="595959"/>
              </w:rPr>
            </w:pPr>
            <w:r>
              <w:rPr>
                <w:color w:val="595959"/>
              </w:rPr>
              <w:t>(Have a work sample available to model how students should label their dragon.)</w:t>
            </w:r>
          </w:p>
          <w:p w:rsidR="000A587E" w:rsidRDefault="00265992" w:rsidP="00E21180">
            <w:pPr>
              <w:rPr>
                <w:color w:val="595959"/>
              </w:rPr>
            </w:pPr>
            <w:r>
              <w:rPr>
                <w:color w:val="595959"/>
              </w:rPr>
              <w:t>“</w:t>
            </w:r>
            <w:r w:rsidR="000A587E">
              <w:rPr>
                <w:color w:val="595959"/>
              </w:rPr>
              <w:t xml:space="preserve">You will have 35 minutes to </w:t>
            </w:r>
            <w:r w:rsidR="000A587E">
              <w:rPr>
                <w:color w:val="595959"/>
              </w:rPr>
              <w:lastRenderedPageBreak/>
              <w:t>work.</w:t>
            </w:r>
            <w:r>
              <w:rPr>
                <w:color w:val="595959"/>
              </w:rPr>
              <w:t>”</w:t>
            </w:r>
          </w:p>
          <w:p w:rsidR="00E938C2" w:rsidRDefault="00E938C2" w:rsidP="00E21180">
            <w:pPr>
              <w:rPr>
                <w:color w:val="595959"/>
              </w:rPr>
            </w:pPr>
            <w:r>
              <w:rPr>
                <w:color w:val="595959"/>
              </w:rPr>
              <w:t>(The teacher will walk around the classroom and monitor the students as they work.)</w:t>
            </w:r>
          </w:p>
          <w:p w:rsidR="00E938C2" w:rsidRDefault="00E938C2" w:rsidP="00E21180">
            <w:pPr>
              <w:rPr>
                <w:color w:val="595959"/>
              </w:rPr>
            </w:pPr>
            <w:r>
              <w:rPr>
                <w:color w:val="595959"/>
              </w:rPr>
              <w:t>Once the students have completed the assignment, have them share their dragons with the class.</w:t>
            </w:r>
          </w:p>
          <w:p w:rsidR="006F5B49" w:rsidRDefault="006F5B49" w:rsidP="00E21180">
            <w:pPr>
              <w:rPr>
                <w:color w:val="595959"/>
              </w:rPr>
            </w:pPr>
          </w:p>
          <w:p w:rsidR="006F5B49" w:rsidRDefault="006F5B49" w:rsidP="00E21180">
            <w:pPr>
              <w:rPr>
                <w:color w:val="595959"/>
              </w:rPr>
            </w:pPr>
            <w:r>
              <w:rPr>
                <w:color w:val="595959"/>
              </w:rPr>
              <w:t xml:space="preserve">“With these activities, we’ve taken a look at one type of dominance.  This type of dominance, in which one gene completely masks another gene, is called </w:t>
            </w:r>
            <w:r w:rsidRPr="006F5B49">
              <w:rPr>
                <w:b/>
                <w:color w:val="595959"/>
              </w:rPr>
              <w:t>complete dominance</w:t>
            </w:r>
            <w:r>
              <w:rPr>
                <w:color w:val="595959"/>
              </w:rPr>
              <w:t>.  There are two other types that we’ll look at briefly.”</w:t>
            </w:r>
          </w:p>
          <w:p w:rsidR="006F5B49" w:rsidRDefault="006F5B49" w:rsidP="00E21180">
            <w:pPr>
              <w:rPr>
                <w:color w:val="595959"/>
              </w:rPr>
            </w:pPr>
            <w:r>
              <w:rPr>
                <w:color w:val="595959"/>
              </w:rPr>
              <w:t xml:space="preserve">“The second type of dominance is called </w:t>
            </w:r>
            <w:r w:rsidRPr="006F5B49">
              <w:rPr>
                <w:b/>
                <w:color w:val="595959"/>
              </w:rPr>
              <w:t>incomplete dominance</w:t>
            </w:r>
            <w:r>
              <w:rPr>
                <w:color w:val="595959"/>
              </w:rPr>
              <w:t>.  With this pattern of inheritance, there is a dominant phenotype, a recessive phenotype and a third phenotype that is between the dominant and recessive forms.  An example of this is shown with a flower called a 4-o’clock.”</w:t>
            </w:r>
          </w:p>
          <w:p w:rsidR="006F5B49" w:rsidRDefault="006F5B49" w:rsidP="00E21180">
            <w:pPr>
              <w:rPr>
                <w:color w:val="595959"/>
              </w:rPr>
            </w:pPr>
          </w:p>
          <w:p w:rsidR="006F5B49" w:rsidRDefault="006F5B49" w:rsidP="00E21180">
            <w:pPr>
              <w:rPr>
                <w:color w:val="595959"/>
              </w:rPr>
            </w:pPr>
            <w:r>
              <w:rPr>
                <w:color w:val="595959"/>
              </w:rPr>
              <w:t>This same pattern holds true for human hair texture.</w:t>
            </w: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r>
              <w:rPr>
                <w:color w:val="595959"/>
              </w:rPr>
              <w:t>“The third type of dominance is called codominance.  In this type of dominance, two types of genes can act as dominants and both be expressed.”</w:t>
            </w:r>
          </w:p>
          <w:p w:rsidR="00F67629" w:rsidRDefault="00F67629" w:rsidP="00F67629">
            <w:pPr>
              <w:rPr>
                <w:color w:val="595959"/>
              </w:rPr>
            </w:pPr>
            <w:r>
              <w:rPr>
                <w:color w:val="595959"/>
              </w:rPr>
              <w:t>“There are four human blood types, A, B, O and AB.</w:t>
            </w:r>
          </w:p>
          <w:p w:rsidR="00F67629" w:rsidRDefault="00F67629" w:rsidP="00F67629">
            <w:pPr>
              <w:rPr>
                <w:color w:val="595959"/>
              </w:rPr>
            </w:pPr>
            <w:r>
              <w:rPr>
                <w:color w:val="595959"/>
              </w:rPr>
              <w:t>A is dominant over O.</w:t>
            </w:r>
          </w:p>
          <w:p w:rsidR="00F67629" w:rsidRDefault="00F67629" w:rsidP="00F67629">
            <w:pPr>
              <w:rPr>
                <w:color w:val="595959"/>
              </w:rPr>
            </w:pPr>
            <w:r>
              <w:rPr>
                <w:color w:val="595959"/>
              </w:rPr>
              <w:t>B is dominant over O.</w:t>
            </w:r>
          </w:p>
          <w:p w:rsidR="00F67629" w:rsidRDefault="00F67629" w:rsidP="00F67629">
            <w:pPr>
              <w:rPr>
                <w:color w:val="595959"/>
              </w:rPr>
            </w:pPr>
            <w:r>
              <w:rPr>
                <w:color w:val="595959"/>
              </w:rPr>
              <w:t>A and B are codominants.</w:t>
            </w:r>
          </w:p>
          <w:tbl>
            <w:tblPr>
              <w:tblStyle w:val="TableGrid"/>
              <w:tblW w:w="0" w:type="auto"/>
              <w:tblLayout w:type="fixed"/>
              <w:tblLook w:val="04A0" w:firstRow="1" w:lastRow="0" w:firstColumn="1" w:lastColumn="0" w:noHBand="0" w:noVBand="1"/>
            </w:tblPr>
            <w:tblGrid>
              <w:gridCol w:w="927"/>
              <w:gridCol w:w="928"/>
              <w:gridCol w:w="928"/>
            </w:tblGrid>
            <w:tr w:rsidR="00F67629" w:rsidTr="00F67629">
              <w:tc>
                <w:tcPr>
                  <w:tcW w:w="927" w:type="dxa"/>
                </w:tcPr>
                <w:p w:rsidR="00F67629" w:rsidRDefault="00F67629" w:rsidP="00F67629">
                  <w:pPr>
                    <w:rPr>
                      <w:color w:val="595959"/>
                    </w:rPr>
                  </w:pPr>
                </w:p>
              </w:tc>
              <w:tc>
                <w:tcPr>
                  <w:tcW w:w="928" w:type="dxa"/>
                </w:tcPr>
                <w:p w:rsidR="00F67629" w:rsidRDefault="00F67629" w:rsidP="00F67629">
                  <w:pPr>
                    <w:rPr>
                      <w:color w:val="595959"/>
                    </w:rPr>
                  </w:pPr>
                  <w:r>
                    <w:rPr>
                      <w:color w:val="595959"/>
                    </w:rPr>
                    <w:t>A</w:t>
                  </w:r>
                </w:p>
              </w:tc>
              <w:tc>
                <w:tcPr>
                  <w:tcW w:w="928" w:type="dxa"/>
                </w:tcPr>
                <w:p w:rsidR="00F67629" w:rsidRDefault="00F67629" w:rsidP="00F67629">
                  <w:pPr>
                    <w:rPr>
                      <w:color w:val="595959"/>
                    </w:rPr>
                  </w:pPr>
                  <w:r>
                    <w:rPr>
                      <w:color w:val="595959"/>
                    </w:rPr>
                    <w:t>O</w:t>
                  </w:r>
                </w:p>
              </w:tc>
            </w:tr>
            <w:tr w:rsidR="00F67629" w:rsidTr="00F67629">
              <w:tc>
                <w:tcPr>
                  <w:tcW w:w="927" w:type="dxa"/>
                </w:tcPr>
                <w:p w:rsidR="00F67629" w:rsidRDefault="00F67629" w:rsidP="00F67629">
                  <w:pPr>
                    <w:rPr>
                      <w:color w:val="595959"/>
                    </w:rPr>
                  </w:pPr>
                  <w:r>
                    <w:rPr>
                      <w:color w:val="595959"/>
                    </w:rPr>
                    <w:t>B</w:t>
                  </w:r>
                </w:p>
              </w:tc>
              <w:tc>
                <w:tcPr>
                  <w:tcW w:w="928" w:type="dxa"/>
                </w:tcPr>
                <w:p w:rsidR="00F67629" w:rsidRDefault="00F67629" w:rsidP="00F67629">
                  <w:pPr>
                    <w:rPr>
                      <w:color w:val="595959"/>
                    </w:rPr>
                  </w:pPr>
                  <w:r>
                    <w:rPr>
                      <w:color w:val="595959"/>
                    </w:rPr>
                    <w:t>AB</w:t>
                  </w:r>
                </w:p>
              </w:tc>
              <w:tc>
                <w:tcPr>
                  <w:tcW w:w="928" w:type="dxa"/>
                </w:tcPr>
                <w:p w:rsidR="00F67629" w:rsidRDefault="00F67629" w:rsidP="00F67629">
                  <w:pPr>
                    <w:rPr>
                      <w:color w:val="595959"/>
                    </w:rPr>
                  </w:pPr>
                  <w:r>
                    <w:rPr>
                      <w:color w:val="595959"/>
                    </w:rPr>
                    <w:t>BO</w:t>
                  </w:r>
                </w:p>
              </w:tc>
            </w:tr>
            <w:tr w:rsidR="00F67629" w:rsidTr="00F67629">
              <w:tc>
                <w:tcPr>
                  <w:tcW w:w="927" w:type="dxa"/>
                </w:tcPr>
                <w:p w:rsidR="00F67629" w:rsidRDefault="00F67629" w:rsidP="00F67629">
                  <w:pPr>
                    <w:rPr>
                      <w:color w:val="595959"/>
                    </w:rPr>
                  </w:pPr>
                  <w:r>
                    <w:rPr>
                      <w:color w:val="595959"/>
                    </w:rPr>
                    <w:t>O</w:t>
                  </w:r>
                </w:p>
              </w:tc>
              <w:tc>
                <w:tcPr>
                  <w:tcW w:w="928" w:type="dxa"/>
                </w:tcPr>
                <w:p w:rsidR="00F67629" w:rsidRDefault="00F67629" w:rsidP="00F67629">
                  <w:pPr>
                    <w:rPr>
                      <w:color w:val="595959"/>
                    </w:rPr>
                  </w:pPr>
                  <w:r>
                    <w:rPr>
                      <w:color w:val="595959"/>
                    </w:rPr>
                    <w:t>AO</w:t>
                  </w:r>
                </w:p>
              </w:tc>
              <w:tc>
                <w:tcPr>
                  <w:tcW w:w="928" w:type="dxa"/>
                </w:tcPr>
                <w:p w:rsidR="00F67629" w:rsidRDefault="00F67629" w:rsidP="00F67629">
                  <w:pPr>
                    <w:rPr>
                      <w:color w:val="595959"/>
                    </w:rPr>
                  </w:pPr>
                  <w:r>
                    <w:rPr>
                      <w:color w:val="595959"/>
                    </w:rPr>
                    <w:t>OO</w:t>
                  </w:r>
                </w:p>
              </w:tc>
            </w:tr>
          </w:tbl>
          <w:p w:rsidR="00F67629" w:rsidRDefault="00F67629" w:rsidP="00F67629">
            <w:pPr>
              <w:rPr>
                <w:color w:val="595959"/>
              </w:rPr>
            </w:pPr>
          </w:p>
          <w:p w:rsidR="00F67629" w:rsidRPr="00E21180" w:rsidRDefault="00F67629" w:rsidP="00F67629">
            <w:pPr>
              <w:rPr>
                <w:color w:val="595959"/>
              </w:rPr>
            </w:pPr>
            <w:r>
              <w:rPr>
                <w:color w:val="595959"/>
              </w:rPr>
              <w:t>The O allele will always be overshadowed by either A or B.  A type O individual has the recessive form of this trait.</w:t>
            </w:r>
          </w:p>
        </w:tc>
        <w:tc>
          <w:tcPr>
            <w:tcW w:w="3690" w:type="dxa"/>
            <w:shd w:val="clear" w:color="auto" w:fill="auto"/>
          </w:tcPr>
          <w:p w:rsidR="003B1186" w:rsidRDefault="003B1186"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921126" w:rsidRDefault="00921126" w:rsidP="00DB40E1">
            <w:pPr>
              <w:rPr>
                <w:color w:val="595959"/>
              </w:rPr>
            </w:pPr>
          </w:p>
          <w:p w:rsidR="00E21180" w:rsidRDefault="00E21180" w:rsidP="00DB40E1">
            <w:pPr>
              <w:rPr>
                <w:color w:val="595959"/>
              </w:rPr>
            </w:pPr>
            <w:r>
              <w:rPr>
                <w:color w:val="595959"/>
              </w:rPr>
              <w:t>“What is another name for sex cells?”</w:t>
            </w:r>
          </w:p>
          <w:p w:rsidR="00E21180" w:rsidRDefault="00E21180" w:rsidP="00DB40E1">
            <w:pPr>
              <w:rPr>
                <w:color w:val="595959"/>
              </w:rPr>
            </w:pPr>
          </w:p>
          <w:p w:rsidR="00E21180" w:rsidRDefault="00E21180" w:rsidP="00DB40E1">
            <w:pPr>
              <w:rPr>
                <w:color w:val="595959"/>
              </w:rPr>
            </w:pPr>
          </w:p>
          <w:p w:rsidR="00E21180" w:rsidRDefault="00E21180" w:rsidP="00DB40E1">
            <w:pPr>
              <w:rPr>
                <w:color w:val="595959"/>
              </w:rPr>
            </w:pPr>
          </w:p>
          <w:p w:rsidR="00921126" w:rsidRDefault="00921126" w:rsidP="00DB40E1">
            <w:pPr>
              <w:rPr>
                <w:color w:val="595959"/>
              </w:rPr>
            </w:pPr>
          </w:p>
          <w:p w:rsidR="00E21180" w:rsidRDefault="00E21180" w:rsidP="00DB40E1">
            <w:pPr>
              <w:rPr>
                <w:color w:val="595959"/>
              </w:rPr>
            </w:pPr>
            <w:r>
              <w:rPr>
                <w:color w:val="595959"/>
              </w:rPr>
              <w:t>“What does it mean if an organism is homozygous for a trait?”</w:t>
            </w:r>
          </w:p>
          <w:p w:rsidR="00E21180" w:rsidRDefault="00E21180" w:rsidP="00DB40E1">
            <w:pPr>
              <w:rPr>
                <w:color w:val="595959"/>
              </w:rPr>
            </w:pPr>
            <w:r>
              <w:rPr>
                <w:color w:val="595959"/>
              </w:rPr>
              <w:t>“What does it mean if an organism is heterozygous for a trait?”</w:t>
            </w:r>
          </w:p>
          <w:p w:rsidR="00921126" w:rsidRDefault="00921126" w:rsidP="00DB40E1">
            <w:pPr>
              <w:rPr>
                <w:color w:val="595959"/>
              </w:rPr>
            </w:pPr>
          </w:p>
          <w:p w:rsidR="00921126" w:rsidRDefault="00921126" w:rsidP="00DB40E1">
            <w:pPr>
              <w:rPr>
                <w:color w:val="595959"/>
              </w:rPr>
            </w:pPr>
          </w:p>
          <w:p w:rsidR="00921126" w:rsidRDefault="00921126" w:rsidP="00DB40E1">
            <w:pPr>
              <w:rPr>
                <w:color w:val="595959"/>
              </w:rPr>
            </w:pPr>
          </w:p>
          <w:p w:rsidR="000A587E" w:rsidRDefault="000A587E" w:rsidP="00DB40E1">
            <w:pPr>
              <w:rPr>
                <w:color w:val="595959"/>
              </w:rPr>
            </w:pPr>
            <w:r>
              <w:rPr>
                <w:color w:val="595959"/>
              </w:rPr>
              <w:t>“What will the phenotype be for an individual who has a heterozygous genotype?”</w:t>
            </w: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p w:rsidR="006F5B49" w:rsidRDefault="006F5B49" w:rsidP="00DB40E1">
            <w:pPr>
              <w:rPr>
                <w:color w:val="595959"/>
              </w:rPr>
            </w:pPr>
          </w:p>
          <w:tbl>
            <w:tblPr>
              <w:tblStyle w:val="TableGrid"/>
              <w:tblW w:w="0" w:type="auto"/>
              <w:tblLayout w:type="fixed"/>
              <w:tblLook w:val="04A0" w:firstRow="1" w:lastRow="0" w:firstColumn="1" w:lastColumn="0" w:noHBand="0" w:noVBand="1"/>
            </w:tblPr>
            <w:tblGrid>
              <w:gridCol w:w="1148"/>
              <w:gridCol w:w="1148"/>
              <w:gridCol w:w="1149"/>
            </w:tblGrid>
            <w:tr w:rsidR="006F5B49" w:rsidTr="006F5B49">
              <w:tc>
                <w:tcPr>
                  <w:tcW w:w="1148" w:type="dxa"/>
                  <w:vAlign w:val="center"/>
                </w:tcPr>
                <w:p w:rsidR="006F5B49" w:rsidRPr="006F5B49" w:rsidRDefault="006F5B49" w:rsidP="006F5B49">
                  <w:pPr>
                    <w:jc w:val="center"/>
                    <w:rPr>
                      <w:b/>
                      <w:color w:val="595959"/>
                    </w:rPr>
                  </w:pPr>
                </w:p>
              </w:tc>
              <w:tc>
                <w:tcPr>
                  <w:tcW w:w="1148" w:type="dxa"/>
                  <w:vAlign w:val="center"/>
                </w:tcPr>
                <w:p w:rsidR="006F5B49" w:rsidRPr="006F5B49" w:rsidRDefault="006F5B49" w:rsidP="006F5B49">
                  <w:pPr>
                    <w:jc w:val="center"/>
                    <w:rPr>
                      <w:b/>
                      <w:color w:val="595959"/>
                    </w:rPr>
                  </w:pPr>
                  <w:r w:rsidRPr="006F5B49">
                    <w:rPr>
                      <w:b/>
                      <w:color w:val="595959"/>
                    </w:rPr>
                    <w:t>R</w:t>
                  </w:r>
                </w:p>
              </w:tc>
              <w:tc>
                <w:tcPr>
                  <w:tcW w:w="1149" w:type="dxa"/>
                  <w:vAlign w:val="center"/>
                </w:tcPr>
                <w:p w:rsidR="006F5B49" w:rsidRPr="006F5B49" w:rsidRDefault="006F5B49" w:rsidP="006F5B49">
                  <w:pPr>
                    <w:jc w:val="center"/>
                    <w:rPr>
                      <w:b/>
                      <w:color w:val="595959"/>
                    </w:rPr>
                  </w:pPr>
                  <w:r w:rsidRPr="006F5B49">
                    <w:rPr>
                      <w:b/>
                      <w:color w:val="595959"/>
                    </w:rPr>
                    <w:t>R</w:t>
                  </w:r>
                </w:p>
              </w:tc>
            </w:tr>
            <w:tr w:rsidR="006F5B49" w:rsidTr="006F5B49">
              <w:tc>
                <w:tcPr>
                  <w:tcW w:w="1148" w:type="dxa"/>
                  <w:vAlign w:val="center"/>
                </w:tcPr>
                <w:p w:rsidR="006F5B49" w:rsidRPr="006F5B49" w:rsidRDefault="006F5B49" w:rsidP="006F5B49">
                  <w:pPr>
                    <w:jc w:val="center"/>
                    <w:rPr>
                      <w:b/>
                      <w:color w:val="595959"/>
                    </w:rPr>
                  </w:pPr>
                  <w:r w:rsidRPr="006F5B49">
                    <w:rPr>
                      <w:b/>
                      <w:color w:val="595959"/>
                    </w:rPr>
                    <w:t>r</w:t>
                  </w:r>
                </w:p>
              </w:tc>
              <w:tc>
                <w:tcPr>
                  <w:tcW w:w="1148" w:type="dxa"/>
                  <w:vAlign w:val="center"/>
                </w:tcPr>
                <w:p w:rsidR="006F5B49" w:rsidRPr="006F5B49" w:rsidRDefault="006F5B49" w:rsidP="006F5B49">
                  <w:pPr>
                    <w:jc w:val="center"/>
                    <w:rPr>
                      <w:b/>
                      <w:color w:val="595959"/>
                    </w:rPr>
                  </w:pPr>
                  <w:r w:rsidRPr="006F5B49">
                    <w:rPr>
                      <w:b/>
                      <w:color w:val="595959"/>
                    </w:rPr>
                    <w:t>Rr</w:t>
                  </w:r>
                </w:p>
              </w:tc>
              <w:tc>
                <w:tcPr>
                  <w:tcW w:w="1149" w:type="dxa"/>
                  <w:vAlign w:val="center"/>
                </w:tcPr>
                <w:p w:rsidR="006F5B49" w:rsidRPr="006F5B49" w:rsidRDefault="006F5B49" w:rsidP="006F5B49">
                  <w:pPr>
                    <w:jc w:val="center"/>
                    <w:rPr>
                      <w:b/>
                      <w:color w:val="595959"/>
                    </w:rPr>
                  </w:pPr>
                  <w:r w:rsidRPr="006F5B49">
                    <w:rPr>
                      <w:b/>
                      <w:color w:val="595959"/>
                    </w:rPr>
                    <w:t>Rr</w:t>
                  </w:r>
                </w:p>
              </w:tc>
            </w:tr>
            <w:tr w:rsidR="006F5B49" w:rsidTr="006F5B49">
              <w:tc>
                <w:tcPr>
                  <w:tcW w:w="1148" w:type="dxa"/>
                  <w:vAlign w:val="center"/>
                </w:tcPr>
                <w:p w:rsidR="006F5B49" w:rsidRPr="006F5B49" w:rsidRDefault="006F5B49" w:rsidP="006F5B49">
                  <w:pPr>
                    <w:jc w:val="center"/>
                    <w:rPr>
                      <w:b/>
                      <w:color w:val="595959"/>
                    </w:rPr>
                  </w:pPr>
                  <w:r w:rsidRPr="006F5B49">
                    <w:rPr>
                      <w:b/>
                      <w:color w:val="595959"/>
                    </w:rPr>
                    <w:t>r</w:t>
                  </w:r>
                </w:p>
              </w:tc>
              <w:tc>
                <w:tcPr>
                  <w:tcW w:w="1148" w:type="dxa"/>
                  <w:vAlign w:val="center"/>
                </w:tcPr>
                <w:p w:rsidR="006F5B49" w:rsidRPr="006F5B49" w:rsidRDefault="006F5B49" w:rsidP="006F5B49">
                  <w:pPr>
                    <w:jc w:val="center"/>
                    <w:rPr>
                      <w:b/>
                      <w:color w:val="595959"/>
                    </w:rPr>
                  </w:pPr>
                  <w:r w:rsidRPr="006F5B49">
                    <w:rPr>
                      <w:b/>
                      <w:color w:val="595959"/>
                    </w:rPr>
                    <w:t>Rr</w:t>
                  </w:r>
                </w:p>
              </w:tc>
              <w:tc>
                <w:tcPr>
                  <w:tcW w:w="1149" w:type="dxa"/>
                  <w:vAlign w:val="center"/>
                </w:tcPr>
                <w:p w:rsidR="006F5B49" w:rsidRPr="006F5B49" w:rsidRDefault="006F5B49" w:rsidP="006F5B49">
                  <w:pPr>
                    <w:jc w:val="center"/>
                    <w:rPr>
                      <w:b/>
                      <w:color w:val="595959"/>
                    </w:rPr>
                  </w:pPr>
                  <w:r w:rsidRPr="006F5B49">
                    <w:rPr>
                      <w:b/>
                      <w:color w:val="595959"/>
                    </w:rPr>
                    <w:t>Rr</w:t>
                  </w:r>
                </w:p>
              </w:tc>
            </w:tr>
          </w:tbl>
          <w:p w:rsidR="006F5B49" w:rsidRDefault="006F5B49" w:rsidP="00DB40E1">
            <w:pPr>
              <w:rPr>
                <w:color w:val="595959"/>
              </w:rPr>
            </w:pPr>
            <w:r>
              <w:rPr>
                <w:color w:val="595959"/>
              </w:rPr>
              <w:t xml:space="preserve"> RR = red flowers</w:t>
            </w:r>
          </w:p>
          <w:p w:rsidR="006F5B49" w:rsidRDefault="006F5B49" w:rsidP="00DB40E1">
            <w:pPr>
              <w:rPr>
                <w:color w:val="595959"/>
              </w:rPr>
            </w:pPr>
            <w:r>
              <w:rPr>
                <w:color w:val="595959"/>
              </w:rPr>
              <w:t>rr = white flowers</w:t>
            </w:r>
          </w:p>
          <w:p w:rsidR="006F5B49" w:rsidRDefault="006F5B49" w:rsidP="00DB40E1">
            <w:pPr>
              <w:rPr>
                <w:color w:val="595959"/>
              </w:rPr>
            </w:pPr>
            <w:r>
              <w:rPr>
                <w:color w:val="595959"/>
              </w:rPr>
              <w:t>Rr = pink flowers</w:t>
            </w:r>
          </w:p>
          <w:p w:rsidR="006F5B49" w:rsidRDefault="006F5B49" w:rsidP="006F5B49">
            <w:pPr>
              <w:rPr>
                <w:color w:val="595959"/>
              </w:rPr>
            </w:pPr>
          </w:p>
          <w:p w:rsidR="006F5B49" w:rsidRDefault="006F5B49" w:rsidP="006F5B49">
            <w:pPr>
              <w:rPr>
                <w:color w:val="595959"/>
              </w:rPr>
            </w:pPr>
            <w:r>
              <w:rPr>
                <w:color w:val="595959"/>
              </w:rPr>
              <w:t xml:space="preserve">“With hair texture, an individual with a genotype of CC has curly hair.  An individual with a genotype of cc has straight hair and a heterozygous individual </w:t>
            </w:r>
            <w:r w:rsidR="00A53391">
              <w:rPr>
                <w:color w:val="595959"/>
              </w:rPr>
              <w:t>(Cc)</w:t>
            </w:r>
            <w:r>
              <w:rPr>
                <w:color w:val="595959"/>
              </w:rPr>
              <w:t xml:space="preserve">has wavy hair.  Is it </w:t>
            </w:r>
            <w:r w:rsidR="00A53391">
              <w:rPr>
                <w:color w:val="595959"/>
              </w:rPr>
              <w:t>possible for two wavy-</w:t>
            </w:r>
            <w:r>
              <w:rPr>
                <w:color w:val="595959"/>
              </w:rPr>
              <w:t xml:space="preserve">haired individuals to have a child with </w:t>
            </w:r>
            <w:r>
              <w:rPr>
                <w:color w:val="595959"/>
              </w:rPr>
              <w:lastRenderedPageBreak/>
              <w:t>straight hair?  Draw the Punnett Square to demonstrate your answer.”</w:t>
            </w: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p>
          <w:p w:rsidR="00F67629" w:rsidRDefault="00F67629" w:rsidP="006F5B49">
            <w:pPr>
              <w:rPr>
                <w:color w:val="595959"/>
              </w:rPr>
            </w:pPr>
            <w:r>
              <w:rPr>
                <w:color w:val="595959"/>
              </w:rPr>
              <w:t>“Look at this Punnett Square.  An individual who is heterozygous for Type A has a child with an individual who is heterozygous for Type B.  What is the probability that these two heterozygous parents will have a child with Type O blood?”</w:t>
            </w:r>
          </w:p>
          <w:p w:rsidR="00F67629" w:rsidRDefault="00F67629" w:rsidP="006F5B49">
            <w:pPr>
              <w:rPr>
                <w:color w:val="595959"/>
              </w:rPr>
            </w:pPr>
          </w:p>
          <w:p w:rsidR="00F67629" w:rsidRDefault="00F67629" w:rsidP="006F5B49">
            <w:pPr>
              <w:rPr>
                <w:color w:val="595959"/>
              </w:rPr>
            </w:pPr>
            <w:r>
              <w:rPr>
                <w:color w:val="595959"/>
              </w:rPr>
              <w:t>“Draw a Punnett Square for a parent who has Type AB blood and a parent who is heterozygous for Type B.”</w:t>
            </w:r>
          </w:p>
          <w:p w:rsidR="00F67629" w:rsidRDefault="00F67629" w:rsidP="006F5B49">
            <w:pPr>
              <w:rPr>
                <w:color w:val="595959"/>
              </w:rPr>
            </w:pPr>
          </w:p>
          <w:p w:rsidR="00F67629" w:rsidRDefault="00F67629" w:rsidP="006F5B49">
            <w:pPr>
              <w:rPr>
                <w:color w:val="595959"/>
              </w:rPr>
            </w:pPr>
            <w:r>
              <w:rPr>
                <w:color w:val="595959"/>
              </w:rPr>
              <w:t>What is the probability of these parents having a baby with Type A blood?</w:t>
            </w:r>
          </w:p>
          <w:p w:rsidR="00F67629" w:rsidRDefault="00F67629" w:rsidP="006F5B49">
            <w:pPr>
              <w:rPr>
                <w:color w:val="595959"/>
              </w:rPr>
            </w:pPr>
            <w:r>
              <w:rPr>
                <w:color w:val="595959"/>
              </w:rPr>
              <w:t>A baby with Type B blood?</w:t>
            </w:r>
          </w:p>
          <w:p w:rsidR="00F67629" w:rsidRPr="007357A1" w:rsidRDefault="00F67629" w:rsidP="006F5B49">
            <w:pPr>
              <w:rPr>
                <w:color w:val="595959"/>
              </w:rPr>
            </w:pPr>
            <w:r>
              <w:rPr>
                <w:color w:val="595959"/>
              </w:rPr>
              <w:t xml:space="preserve">A baby with Type O blood? </w:t>
            </w:r>
          </w:p>
        </w:tc>
        <w:tc>
          <w:tcPr>
            <w:tcW w:w="3607" w:type="dxa"/>
            <w:shd w:val="clear" w:color="auto" w:fill="auto"/>
          </w:tcPr>
          <w:p w:rsidR="003B1186" w:rsidRDefault="003B1186" w:rsidP="002871AD">
            <w:pPr>
              <w:jc w:val="center"/>
              <w:rPr>
                <w:color w:val="595959"/>
              </w:rPr>
            </w:pPr>
          </w:p>
          <w:p w:rsidR="00E21180" w:rsidRDefault="00921126" w:rsidP="00921126">
            <w:pPr>
              <w:rPr>
                <w:color w:val="595959"/>
              </w:rPr>
            </w:pPr>
            <w:r>
              <w:rPr>
                <w:color w:val="595959"/>
              </w:rPr>
              <w:t>Students will put their name on Worksheet #5.</w:t>
            </w:r>
          </w:p>
          <w:p w:rsidR="00E21180" w:rsidRDefault="00E21180" w:rsidP="002871AD">
            <w:pPr>
              <w:jc w:val="center"/>
              <w:rPr>
                <w:color w:val="595959"/>
              </w:rPr>
            </w:pPr>
          </w:p>
          <w:p w:rsidR="00E21180" w:rsidRDefault="00E21180" w:rsidP="002871AD">
            <w:pPr>
              <w:jc w:val="center"/>
              <w:rPr>
                <w:color w:val="595959"/>
              </w:rPr>
            </w:pPr>
          </w:p>
          <w:p w:rsidR="00E21180" w:rsidRDefault="00E21180" w:rsidP="002871AD">
            <w:pPr>
              <w:jc w:val="center"/>
              <w:rPr>
                <w:color w:val="595959"/>
              </w:rPr>
            </w:pPr>
          </w:p>
          <w:p w:rsidR="00E21180" w:rsidRDefault="00E21180" w:rsidP="002871AD">
            <w:pPr>
              <w:jc w:val="center"/>
              <w:rPr>
                <w:color w:val="595959"/>
              </w:rPr>
            </w:pPr>
          </w:p>
          <w:p w:rsidR="00E21180" w:rsidRDefault="00E21180" w:rsidP="002871AD">
            <w:pPr>
              <w:jc w:val="center"/>
              <w:rPr>
                <w:color w:val="595959"/>
              </w:rPr>
            </w:pPr>
          </w:p>
          <w:p w:rsidR="00E21180" w:rsidRDefault="00E21180" w:rsidP="002871AD">
            <w:pPr>
              <w:jc w:val="center"/>
              <w:rPr>
                <w:color w:val="595959"/>
              </w:rPr>
            </w:pPr>
          </w:p>
          <w:p w:rsidR="00E21180" w:rsidRDefault="00E21180" w:rsidP="002871AD">
            <w:pPr>
              <w:jc w:val="center"/>
              <w:rPr>
                <w:color w:val="595959"/>
              </w:rPr>
            </w:pPr>
          </w:p>
          <w:p w:rsidR="00921126" w:rsidRDefault="00921126" w:rsidP="00E21180">
            <w:pPr>
              <w:rPr>
                <w:color w:val="595959"/>
              </w:rPr>
            </w:pPr>
          </w:p>
          <w:p w:rsidR="00921126" w:rsidRDefault="00921126" w:rsidP="00E21180">
            <w:pPr>
              <w:rPr>
                <w:color w:val="595959"/>
              </w:rPr>
            </w:pPr>
          </w:p>
          <w:p w:rsidR="00D63BCC" w:rsidRDefault="00E21180" w:rsidP="00E21180">
            <w:pPr>
              <w:rPr>
                <w:color w:val="595959"/>
              </w:rPr>
            </w:pPr>
            <w:r>
              <w:rPr>
                <w:color w:val="595959"/>
              </w:rPr>
              <w:t>[Allosomes]</w:t>
            </w:r>
            <w:r w:rsidR="00921126">
              <w:rPr>
                <w:color w:val="595959"/>
              </w:rPr>
              <w:t xml:space="preserve"> </w:t>
            </w:r>
            <w:r w:rsidR="00D63BCC">
              <w:rPr>
                <w:color w:val="595959"/>
              </w:rPr>
              <w:t>[</w:t>
            </w:r>
            <w:r w:rsidR="00D63BCC" w:rsidRPr="00921126">
              <w:rPr>
                <w:color w:val="595959"/>
                <w:highlight w:val="yellow"/>
              </w:rPr>
              <w:t>gametes</w:t>
            </w:r>
            <w:r w:rsidR="00D63BCC">
              <w:rPr>
                <w:color w:val="595959"/>
              </w:rPr>
              <w:t>]</w:t>
            </w:r>
          </w:p>
          <w:p w:rsidR="00E21180" w:rsidRDefault="00E21180" w:rsidP="00E21180">
            <w:pPr>
              <w:rPr>
                <w:color w:val="595959"/>
              </w:rPr>
            </w:pPr>
          </w:p>
          <w:p w:rsidR="00E21180" w:rsidRDefault="00E21180" w:rsidP="00E21180">
            <w:pPr>
              <w:rPr>
                <w:color w:val="595959"/>
              </w:rPr>
            </w:pPr>
          </w:p>
          <w:p w:rsidR="00E21180" w:rsidRDefault="00E21180" w:rsidP="00E21180">
            <w:pPr>
              <w:rPr>
                <w:color w:val="595959"/>
              </w:rPr>
            </w:pPr>
          </w:p>
          <w:p w:rsidR="00E21180" w:rsidRDefault="00E21180" w:rsidP="00E21180">
            <w:pPr>
              <w:rPr>
                <w:color w:val="595959"/>
              </w:rPr>
            </w:pPr>
            <w:r>
              <w:rPr>
                <w:color w:val="595959"/>
              </w:rPr>
              <w:t>[Two alleles that are identical for a trait, such as AA or aa.]</w:t>
            </w:r>
          </w:p>
          <w:p w:rsidR="00921126" w:rsidRDefault="00921126" w:rsidP="00E21180">
            <w:pPr>
              <w:rPr>
                <w:color w:val="595959"/>
              </w:rPr>
            </w:pPr>
          </w:p>
          <w:p w:rsidR="00E21180" w:rsidRDefault="00E21180" w:rsidP="00E21180">
            <w:pPr>
              <w:rPr>
                <w:color w:val="595959"/>
              </w:rPr>
            </w:pPr>
            <w:r>
              <w:rPr>
                <w:color w:val="595959"/>
              </w:rPr>
              <w:t>[</w:t>
            </w:r>
            <w:r w:rsidR="000A587E">
              <w:rPr>
                <w:color w:val="595959"/>
              </w:rPr>
              <w:t>The offspring has one dominant and one recessive allele for the trait.]</w:t>
            </w:r>
          </w:p>
          <w:p w:rsidR="00921126" w:rsidRDefault="00921126" w:rsidP="00E21180">
            <w:pPr>
              <w:rPr>
                <w:color w:val="595959"/>
              </w:rPr>
            </w:pPr>
          </w:p>
          <w:p w:rsidR="000A587E" w:rsidRDefault="000A587E" w:rsidP="00E21180">
            <w:pPr>
              <w:rPr>
                <w:color w:val="595959"/>
              </w:rPr>
            </w:pPr>
            <w:r>
              <w:rPr>
                <w:color w:val="595959"/>
              </w:rPr>
              <w:t>[The baby will display the dominant form of the trait.]</w:t>
            </w: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0A587E" w:rsidRDefault="000A587E"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267F8B" w:rsidRDefault="00267F8B" w:rsidP="00E21180">
            <w:pPr>
              <w:rPr>
                <w:color w:val="595959"/>
              </w:rPr>
            </w:pPr>
          </w:p>
          <w:p w:rsidR="00921126" w:rsidRDefault="00921126" w:rsidP="00E21180">
            <w:pPr>
              <w:rPr>
                <w:color w:val="595959"/>
              </w:rPr>
            </w:pPr>
          </w:p>
          <w:p w:rsidR="00921126" w:rsidRDefault="00921126" w:rsidP="00E21180">
            <w:pPr>
              <w:rPr>
                <w:color w:val="595959"/>
              </w:rPr>
            </w:pPr>
          </w:p>
          <w:p w:rsidR="00921126" w:rsidRDefault="00921126" w:rsidP="00E21180">
            <w:pPr>
              <w:rPr>
                <w:color w:val="595959"/>
              </w:rPr>
            </w:pPr>
          </w:p>
          <w:p w:rsidR="000A587E" w:rsidRDefault="00267F8B" w:rsidP="00E21180">
            <w:pPr>
              <w:rPr>
                <w:color w:val="595959"/>
              </w:rPr>
            </w:pPr>
            <w:r>
              <w:rPr>
                <w:color w:val="595959"/>
              </w:rPr>
              <w:t>S</w:t>
            </w:r>
            <w:r w:rsidR="000A587E">
              <w:rPr>
                <w:color w:val="595959"/>
              </w:rPr>
              <w:t>tudents will build their dragons.</w:t>
            </w:r>
          </w:p>
          <w:p w:rsidR="00E938C2" w:rsidRDefault="00E938C2" w:rsidP="00E21180">
            <w:pPr>
              <w:rPr>
                <w:color w:val="595959"/>
              </w:rPr>
            </w:pPr>
          </w:p>
          <w:p w:rsidR="00E938C2" w:rsidRDefault="00E938C2" w:rsidP="00E21180">
            <w:pPr>
              <w:rPr>
                <w:color w:val="595959"/>
              </w:rPr>
            </w:pPr>
          </w:p>
          <w:p w:rsidR="00E938C2" w:rsidRDefault="00E938C2" w:rsidP="00E21180">
            <w:pPr>
              <w:rPr>
                <w:color w:val="595959"/>
              </w:rPr>
            </w:pPr>
          </w:p>
          <w:p w:rsidR="00921126" w:rsidRDefault="00921126" w:rsidP="00E21180">
            <w:pPr>
              <w:rPr>
                <w:color w:val="595959"/>
              </w:rPr>
            </w:pPr>
          </w:p>
          <w:p w:rsidR="00E938C2" w:rsidRDefault="00E938C2" w:rsidP="00E21180">
            <w:pPr>
              <w:rPr>
                <w:color w:val="595959"/>
              </w:rPr>
            </w:pPr>
            <w:r>
              <w:rPr>
                <w:color w:val="595959"/>
              </w:rPr>
              <w:t>Students will share their baby dragon with the class.</w:t>
            </w: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A53391" w:rsidRDefault="00A53391" w:rsidP="00E21180">
            <w:pPr>
              <w:rPr>
                <w:color w:val="595959"/>
              </w:rPr>
            </w:pPr>
          </w:p>
          <w:p w:rsidR="006F5B49" w:rsidRDefault="006F5B49" w:rsidP="00E21180">
            <w:pPr>
              <w:rPr>
                <w:color w:val="595959"/>
              </w:rPr>
            </w:pPr>
          </w:p>
          <w:tbl>
            <w:tblPr>
              <w:tblStyle w:val="TableGrid"/>
              <w:tblW w:w="3447" w:type="dxa"/>
              <w:tblLayout w:type="fixed"/>
              <w:tblLook w:val="04A0" w:firstRow="1" w:lastRow="0" w:firstColumn="1" w:lastColumn="0" w:noHBand="0" w:noVBand="1"/>
            </w:tblPr>
            <w:tblGrid>
              <w:gridCol w:w="1149"/>
              <w:gridCol w:w="898"/>
              <w:gridCol w:w="1400"/>
            </w:tblGrid>
            <w:tr w:rsidR="006F5B49" w:rsidRPr="006F5B49" w:rsidTr="00A53391">
              <w:tc>
                <w:tcPr>
                  <w:tcW w:w="1149" w:type="dxa"/>
                  <w:vAlign w:val="center"/>
                </w:tcPr>
                <w:p w:rsidR="006F5B49" w:rsidRPr="006F5B49" w:rsidRDefault="006F5B49" w:rsidP="006F5B49">
                  <w:pPr>
                    <w:jc w:val="center"/>
                    <w:rPr>
                      <w:b/>
                      <w:color w:val="595959"/>
                    </w:rPr>
                  </w:pPr>
                </w:p>
              </w:tc>
              <w:tc>
                <w:tcPr>
                  <w:tcW w:w="898" w:type="dxa"/>
                </w:tcPr>
                <w:p w:rsidR="006F5B49" w:rsidRPr="006F5B49" w:rsidRDefault="006F5B49" w:rsidP="006F5B49">
                  <w:pPr>
                    <w:jc w:val="center"/>
                    <w:rPr>
                      <w:b/>
                      <w:color w:val="595959"/>
                    </w:rPr>
                  </w:pPr>
                  <w:r>
                    <w:rPr>
                      <w:b/>
                      <w:color w:val="595959"/>
                    </w:rPr>
                    <w:t>C</w:t>
                  </w:r>
                </w:p>
              </w:tc>
              <w:tc>
                <w:tcPr>
                  <w:tcW w:w="1400" w:type="dxa"/>
                </w:tcPr>
                <w:p w:rsidR="006F5B49" w:rsidRPr="006F5B49" w:rsidRDefault="006F5B49" w:rsidP="006F5B49">
                  <w:pPr>
                    <w:jc w:val="center"/>
                    <w:rPr>
                      <w:b/>
                      <w:color w:val="595959"/>
                    </w:rPr>
                  </w:pPr>
                  <w:r>
                    <w:rPr>
                      <w:b/>
                      <w:color w:val="595959"/>
                    </w:rPr>
                    <w:t>c</w:t>
                  </w:r>
                </w:p>
              </w:tc>
            </w:tr>
            <w:tr w:rsidR="006F5B49" w:rsidRPr="006F5B49" w:rsidTr="00A53391">
              <w:tc>
                <w:tcPr>
                  <w:tcW w:w="1149" w:type="dxa"/>
                  <w:vAlign w:val="center"/>
                </w:tcPr>
                <w:p w:rsidR="006F5B49" w:rsidRPr="006F5B49" w:rsidRDefault="006F5B49" w:rsidP="006F5B49">
                  <w:pPr>
                    <w:jc w:val="center"/>
                    <w:rPr>
                      <w:b/>
                      <w:color w:val="595959"/>
                    </w:rPr>
                  </w:pPr>
                  <w:r>
                    <w:rPr>
                      <w:b/>
                      <w:color w:val="595959"/>
                    </w:rPr>
                    <w:t>C</w:t>
                  </w:r>
                </w:p>
              </w:tc>
              <w:tc>
                <w:tcPr>
                  <w:tcW w:w="898" w:type="dxa"/>
                </w:tcPr>
                <w:p w:rsidR="006F5B49" w:rsidRPr="006F5B49" w:rsidRDefault="006F5B49" w:rsidP="006F5B49">
                  <w:pPr>
                    <w:jc w:val="center"/>
                    <w:rPr>
                      <w:b/>
                      <w:color w:val="595959"/>
                    </w:rPr>
                  </w:pPr>
                  <w:r>
                    <w:rPr>
                      <w:b/>
                      <w:color w:val="595959"/>
                    </w:rPr>
                    <w:t>CC</w:t>
                  </w:r>
                </w:p>
              </w:tc>
              <w:tc>
                <w:tcPr>
                  <w:tcW w:w="1400" w:type="dxa"/>
                </w:tcPr>
                <w:p w:rsidR="006F5B49" w:rsidRPr="006F5B49" w:rsidRDefault="006F5B49" w:rsidP="006F5B49">
                  <w:pPr>
                    <w:jc w:val="center"/>
                    <w:rPr>
                      <w:b/>
                      <w:color w:val="595959"/>
                    </w:rPr>
                  </w:pPr>
                  <w:r>
                    <w:rPr>
                      <w:b/>
                      <w:color w:val="595959"/>
                    </w:rPr>
                    <w:t>Cc</w:t>
                  </w:r>
                </w:p>
              </w:tc>
            </w:tr>
            <w:tr w:rsidR="006F5B49" w:rsidRPr="006F5B49" w:rsidTr="00A53391">
              <w:tc>
                <w:tcPr>
                  <w:tcW w:w="1149" w:type="dxa"/>
                  <w:vAlign w:val="center"/>
                </w:tcPr>
                <w:p w:rsidR="006F5B49" w:rsidRPr="006F5B49" w:rsidRDefault="006F5B49" w:rsidP="006F5B49">
                  <w:pPr>
                    <w:jc w:val="center"/>
                    <w:rPr>
                      <w:b/>
                      <w:color w:val="595959"/>
                    </w:rPr>
                  </w:pPr>
                  <w:r>
                    <w:rPr>
                      <w:b/>
                      <w:color w:val="595959"/>
                    </w:rPr>
                    <w:t>c</w:t>
                  </w:r>
                </w:p>
              </w:tc>
              <w:tc>
                <w:tcPr>
                  <w:tcW w:w="898" w:type="dxa"/>
                </w:tcPr>
                <w:p w:rsidR="006F5B49" w:rsidRPr="006F5B49" w:rsidRDefault="006F5B49" w:rsidP="006F5B49">
                  <w:pPr>
                    <w:jc w:val="center"/>
                    <w:rPr>
                      <w:b/>
                      <w:color w:val="595959"/>
                    </w:rPr>
                  </w:pPr>
                  <w:r>
                    <w:rPr>
                      <w:b/>
                      <w:color w:val="595959"/>
                    </w:rPr>
                    <w:t>Cc</w:t>
                  </w:r>
                </w:p>
              </w:tc>
              <w:tc>
                <w:tcPr>
                  <w:tcW w:w="1400" w:type="dxa"/>
                </w:tcPr>
                <w:p w:rsidR="006F5B49" w:rsidRPr="006F5B49" w:rsidRDefault="006F5B49" w:rsidP="006F5B49">
                  <w:pPr>
                    <w:jc w:val="center"/>
                    <w:rPr>
                      <w:b/>
                      <w:color w:val="595959"/>
                    </w:rPr>
                  </w:pPr>
                  <w:r>
                    <w:rPr>
                      <w:b/>
                      <w:color w:val="595959"/>
                    </w:rPr>
                    <w:t>cc</w:t>
                  </w:r>
                </w:p>
              </w:tc>
            </w:tr>
          </w:tbl>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6F5B49" w:rsidRDefault="006F5B4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p>
          <w:p w:rsidR="00F67629" w:rsidRDefault="00F67629" w:rsidP="00E21180">
            <w:pPr>
              <w:rPr>
                <w:color w:val="595959"/>
              </w:rPr>
            </w:pPr>
            <w:r>
              <w:rPr>
                <w:color w:val="595959"/>
              </w:rPr>
              <w:t>[25%]</w:t>
            </w:r>
          </w:p>
          <w:p w:rsidR="00F67629" w:rsidRDefault="00F67629" w:rsidP="00E21180">
            <w:pPr>
              <w:rPr>
                <w:color w:val="595959"/>
              </w:rPr>
            </w:pPr>
          </w:p>
          <w:tbl>
            <w:tblPr>
              <w:tblStyle w:val="TableGrid"/>
              <w:tblW w:w="0" w:type="auto"/>
              <w:tblLayout w:type="fixed"/>
              <w:tblLook w:val="04A0" w:firstRow="1" w:lastRow="0" w:firstColumn="1" w:lastColumn="0" w:noHBand="0" w:noVBand="1"/>
            </w:tblPr>
            <w:tblGrid>
              <w:gridCol w:w="1082"/>
              <w:gridCol w:w="1082"/>
              <w:gridCol w:w="1083"/>
            </w:tblGrid>
            <w:tr w:rsidR="00F67629" w:rsidTr="00F67629">
              <w:tc>
                <w:tcPr>
                  <w:tcW w:w="1082" w:type="dxa"/>
                </w:tcPr>
                <w:p w:rsidR="00F67629" w:rsidRDefault="00F67629" w:rsidP="00E21180">
                  <w:pPr>
                    <w:rPr>
                      <w:color w:val="595959"/>
                    </w:rPr>
                  </w:pPr>
                </w:p>
              </w:tc>
              <w:tc>
                <w:tcPr>
                  <w:tcW w:w="1082" w:type="dxa"/>
                </w:tcPr>
                <w:p w:rsidR="00F67629" w:rsidRDefault="00F67629" w:rsidP="00E21180">
                  <w:pPr>
                    <w:rPr>
                      <w:color w:val="595959"/>
                    </w:rPr>
                  </w:pPr>
                  <w:r>
                    <w:rPr>
                      <w:color w:val="595959"/>
                    </w:rPr>
                    <w:t>A</w:t>
                  </w:r>
                </w:p>
              </w:tc>
              <w:tc>
                <w:tcPr>
                  <w:tcW w:w="1083" w:type="dxa"/>
                </w:tcPr>
                <w:p w:rsidR="00F67629" w:rsidRDefault="00F67629" w:rsidP="00E21180">
                  <w:pPr>
                    <w:rPr>
                      <w:color w:val="595959"/>
                    </w:rPr>
                  </w:pPr>
                  <w:r>
                    <w:rPr>
                      <w:color w:val="595959"/>
                    </w:rPr>
                    <w:t>B</w:t>
                  </w:r>
                </w:p>
              </w:tc>
            </w:tr>
            <w:tr w:rsidR="00F67629" w:rsidTr="00F67629">
              <w:tc>
                <w:tcPr>
                  <w:tcW w:w="1082" w:type="dxa"/>
                </w:tcPr>
                <w:p w:rsidR="00F67629" w:rsidRDefault="00F67629" w:rsidP="00E21180">
                  <w:pPr>
                    <w:rPr>
                      <w:color w:val="595959"/>
                    </w:rPr>
                  </w:pPr>
                  <w:r>
                    <w:rPr>
                      <w:color w:val="595959"/>
                    </w:rPr>
                    <w:t>B</w:t>
                  </w:r>
                </w:p>
              </w:tc>
              <w:tc>
                <w:tcPr>
                  <w:tcW w:w="1082" w:type="dxa"/>
                </w:tcPr>
                <w:p w:rsidR="00F67629" w:rsidRDefault="00F67629" w:rsidP="00E21180">
                  <w:pPr>
                    <w:rPr>
                      <w:color w:val="595959"/>
                    </w:rPr>
                  </w:pPr>
                  <w:r>
                    <w:rPr>
                      <w:color w:val="595959"/>
                    </w:rPr>
                    <w:t>AB</w:t>
                  </w:r>
                </w:p>
              </w:tc>
              <w:tc>
                <w:tcPr>
                  <w:tcW w:w="1083" w:type="dxa"/>
                </w:tcPr>
                <w:p w:rsidR="00F67629" w:rsidRDefault="00F67629" w:rsidP="00E21180">
                  <w:pPr>
                    <w:rPr>
                      <w:color w:val="595959"/>
                    </w:rPr>
                  </w:pPr>
                  <w:r>
                    <w:rPr>
                      <w:color w:val="595959"/>
                    </w:rPr>
                    <w:t>BB</w:t>
                  </w:r>
                </w:p>
              </w:tc>
            </w:tr>
            <w:tr w:rsidR="00F67629" w:rsidTr="00F67629">
              <w:tc>
                <w:tcPr>
                  <w:tcW w:w="1082" w:type="dxa"/>
                </w:tcPr>
                <w:p w:rsidR="00F67629" w:rsidRDefault="00F67629" w:rsidP="00E21180">
                  <w:pPr>
                    <w:rPr>
                      <w:color w:val="595959"/>
                    </w:rPr>
                  </w:pPr>
                  <w:r>
                    <w:rPr>
                      <w:color w:val="595959"/>
                    </w:rPr>
                    <w:t>O</w:t>
                  </w:r>
                </w:p>
              </w:tc>
              <w:tc>
                <w:tcPr>
                  <w:tcW w:w="1082" w:type="dxa"/>
                </w:tcPr>
                <w:p w:rsidR="00F67629" w:rsidRDefault="00F67629" w:rsidP="00E21180">
                  <w:pPr>
                    <w:rPr>
                      <w:color w:val="595959"/>
                    </w:rPr>
                  </w:pPr>
                  <w:r>
                    <w:rPr>
                      <w:color w:val="595959"/>
                    </w:rPr>
                    <w:t>AO</w:t>
                  </w:r>
                </w:p>
              </w:tc>
              <w:tc>
                <w:tcPr>
                  <w:tcW w:w="1083" w:type="dxa"/>
                </w:tcPr>
                <w:p w:rsidR="00F67629" w:rsidRDefault="00F67629" w:rsidP="00E21180">
                  <w:pPr>
                    <w:rPr>
                      <w:color w:val="595959"/>
                    </w:rPr>
                  </w:pPr>
                  <w:r>
                    <w:rPr>
                      <w:color w:val="595959"/>
                    </w:rPr>
                    <w:t>BO</w:t>
                  </w:r>
                </w:p>
              </w:tc>
            </w:tr>
          </w:tbl>
          <w:p w:rsidR="00F67629" w:rsidRDefault="00F67629" w:rsidP="00E21180">
            <w:pPr>
              <w:rPr>
                <w:color w:val="595959"/>
              </w:rPr>
            </w:pPr>
          </w:p>
          <w:p w:rsidR="00F67629" w:rsidRDefault="00F67629" w:rsidP="00E21180">
            <w:pPr>
              <w:rPr>
                <w:color w:val="595959"/>
              </w:rPr>
            </w:pPr>
            <w:r>
              <w:rPr>
                <w:color w:val="595959"/>
              </w:rPr>
              <w:t>[25%]</w:t>
            </w:r>
          </w:p>
          <w:p w:rsidR="00F67629" w:rsidRDefault="00F67629" w:rsidP="00E21180">
            <w:pPr>
              <w:rPr>
                <w:color w:val="595959"/>
              </w:rPr>
            </w:pPr>
          </w:p>
          <w:p w:rsidR="00F67629" w:rsidRDefault="00F67629" w:rsidP="00E21180">
            <w:pPr>
              <w:rPr>
                <w:color w:val="595959"/>
              </w:rPr>
            </w:pPr>
            <w:r>
              <w:rPr>
                <w:color w:val="595959"/>
              </w:rPr>
              <w:t>[50%]</w:t>
            </w:r>
          </w:p>
          <w:p w:rsidR="00F67629" w:rsidRPr="007357A1" w:rsidRDefault="00F67629" w:rsidP="00E21180">
            <w:pPr>
              <w:rPr>
                <w:color w:val="595959"/>
              </w:rPr>
            </w:pPr>
            <w:r>
              <w:rPr>
                <w:color w:val="595959"/>
              </w:rPr>
              <w:t>[0%]</w:t>
            </w:r>
          </w:p>
        </w:tc>
      </w:tr>
      <w:tr w:rsidR="003B1186" w:rsidRPr="003F017B" w:rsidTr="00A53391">
        <w:trPr>
          <w:jc w:val="center"/>
        </w:trPr>
        <w:tc>
          <w:tcPr>
            <w:tcW w:w="10325" w:type="dxa"/>
            <w:gridSpan w:val="3"/>
            <w:shd w:val="clear" w:color="auto" w:fill="auto"/>
          </w:tcPr>
          <w:p w:rsidR="003B1186" w:rsidRPr="003F017B" w:rsidRDefault="003B1186" w:rsidP="000A309E">
            <w:pPr>
              <w:spacing w:after="0" w:line="240" w:lineRule="auto"/>
            </w:pPr>
            <w:r w:rsidRPr="00335BF5">
              <w:rPr>
                <w:b/>
              </w:rPr>
              <w:lastRenderedPageBreak/>
              <w:t>Transition</w:t>
            </w:r>
            <w:r>
              <w:rPr>
                <w:b/>
              </w:rPr>
              <w:t xml:space="preserve"> Statement </w:t>
            </w:r>
          </w:p>
        </w:tc>
      </w:tr>
      <w:tr w:rsidR="000A309E" w:rsidRPr="003F017B" w:rsidTr="00A53391">
        <w:trPr>
          <w:jc w:val="center"/>
        </w:trPr>
        <w:tc>
          <w:tcPr>
            <w:tcW w:w="10325" w:type="dxa"/>
            <w:gridSpan w:val="3"/>
            <w:shd w:val="clear" w:color="auto" w:fill="auto"/>
          </w:tcPr>
          <w:p w:rsidR="00F1474F" w:rsidRPr="007357A1" w:rsidRDefault="006D620F" w:rsidP="000A309E">
            <w:pPr>
              <w:rPr>
                <w:color w:val="595959"/>
              </w:rPr>
            </w:pPr>
            <w:r>
              <w:rPr>
                <w:color w:val="595959"/>
              </w:rPr>
              <w:t>“</w:t>
            </w:r>
            <w:r w:rsidR="00193F61">
              <w:rPr>
                <w:color w:val="595959"/>
              </w:rPr>
              <w:t>Thank you, dragon parents, for sharing your babies with us today.</w:t>
            </w:r>
            <w:r w:rsidR="00F1474F">
              <w:rPr>
                <w:color w:val="595959"/>
              </w:rPr>
              <w:t xml:space="preserve">  </w:t>
            </w:r>
            <w:r>
              <w:rPr>
                <w:color w:val="595959"/>
              </w:rPr>
              <w:t>“</w:t>
            </w:r>
            <w:r w:rsidR="00F1474F">
              <w:rPr>
                <w:color w:val="595959"/>
              </w:rPr>
              <w:t xml:space="preserve">             </w:t>
            </w:r>
          </w:p>
        </w:tc>
      </w:tr>
      <w:tr w:rsidR="000A309E" w:rsidRPr="003F017B" w:rsidTr="00A53391">
        <w:trPr>
          <w:jc w:val="center"/>
        </w:trPr>
        <w:tc>
          <w:tcPr>
            <w:tcW w:w="10325" w:type="dxa"/>
            <w:gridSpan w:val="3"/>
            <w:shd w:val="clear" w:color="auto" w:fill="auto"/>
          </w:tcPr>
          <w:p w:rsidR="000A309E" w:rsidRPr="003F017B" w:rsidRDefault="000A309E" w:rsidP="002871AD">
            <w:pPr>
              <w:spacing w:after="0" w:line="240" w:lineRule="auto"/>
            </w:pPr>
            <w:r>
              <w:rPr>
                <w:b/>
              </w:rPr>
              <w:t xml:space="preserve">Closure Statement </w:t>
            </w:r>
          </w:p>
        </w:tc>
      </w:tr>
      <w:tr w:rsidR="000A309E" w:rsidRPr="003F017B" w:rsidTr="00A53391">
        <w:trPr>
          <w:jc w:val="center"/>
        </w:trPr>
        <w:tc>
          <w:tcPr>
            <w:tcW w:w="10325" w:type="dxa"/>
            <w:gridSpan w:val="3"/>
            <w:shd w:val="clear" w:color="auto" w:fill="auto"/>
          </w:tcPr>
          <w:p w:rsidR="000A309E" w:rsidRPr="007357A1" w:rsidRDefault="006D620F" w:rsidP="00921126">
            <w:pPr>
              <w:rPr>
                <w:color w:val="595959"/>
              </w:rPr>
            </w:pPr>
            <w:r>
              <w:rPr>
                <w:color w:val="595959"/>
              </w:rPr>
              <w:t>“</w:t>
            </w:r>
            <w:r w:rsidR="00193F61">
              <w:rPr>
                <w:color w:val="595959"/>
              </w:rPr>
              <w:t xml:space="preserve">During the course of this lesson (Dragon Genetics), we’ve looked at dominant and recessive traits, the three types of dominance and discussed how offspring inherit half of their genetic information from their mother and </w:t>
            </w:r>
            <w:r w:rsidR="00193F61">
              <w:rPr>
                <w:color w:val="595959"/>
              </w:rPr>
              <w:lastRenderedPageBreak/>
              <w:t xml:space="preserve">half from their father, with the offspring ‘s </w:t>
            </w:r>
            <w:r w:rsidR="00921126">
              <w:rPr>
                <w:color w:val="595959"/>
              </w:rPr>
              <w:t xml:space="preserve"> </w:t>
            </w:r>
            <w:r w:rsidR="00193F61">
              <w:rPr>
                <w:color w:val="595959"/>
              </w:rPr>
              <w:t xml:space="preserve">genotype being different from that of either parent.  </w:t>
            </w:r>
          </w:p>
        </w:tc>
      </w:tr>
    </w:tbl>
    <w:p w:rsidR="00C27B2F" w:rsidRDefault="00C27B2F" w:rsidP="003B1186"/>
    <w:tbl>
      <w:tblPr>
        <w:tblW w:w="0" w:type="auto"/>
        <w:jc w:val="center"/>
        <w:tblInd w:w="-133"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161"/>
        <w:gridCol w:w="3690"/>
        <w:gridCol w:w="3441"/>
      </w:tblGrid>
      <w:tr w:rsidR="003B1186" w:rsidRPr="00E02250" w:rsidTr="000404CB">
        <w:trPr>
          <w:trHeight w:val="305"/>
          <w:jc w:val="center"/>
        </w:trPr>
        <w:tc>
          <w:tcPr>
            <w:tcW w:w="10292" w:type="dxa"/>
            <w:gridSpan w:val="3"/>
            <w:shd w:val="solid" w:color="000000" w:fill="FFFFFF"/>
            <w:vAlign w:val="center"/>
          </w:tcPr>
          <w:p w:rsidR="003B1186" w:rsidRPr="00E02250" w:rsidRDefault="00C27B2F" w:rsidP="00267F8B">
            <w:pPr>
              <w:tabs>
                <w:tab w:val="right" w:pos="8550"/>
              </w:tabs>
              <w:spacing w:after="0" w:line="240" w:lineRule="auto"/>
              <w:rPr>
                <w:b/>
              </w:rPr>
            </w:pPr>
            <w:r>
              <w:br w:type="page"/>
            </w:r>
            <w:r w:rsidR="003B1186" w:rsidRPr="000A309E">
              <w:rPr>
                <w:b/>
                <w:sz w:val="26"/>
                <w:szCs w:val="26"/>
              </w:rPr>
              <w:t>EVALUATION</w:t>
            </w:r>
            <w:r w:rsidR="003B1186" w:rsidRPr="00E02250">
              <w:rPr>
                <w:b/>
              </w:rPr>
              <w:tab/>
              <w:t>Time:</w:t>
            </w:r>
            <w:r w:rsidR="000A309E">
              <w:rPr>
                <w:b/>
              </w:rPr>
              <w:t xml:space="preserve">  </w:t>
            </w:r>
            <w:r w:rsidR="00D63BCC">
              <w:rPr>
                <w:b/>
                <w:u w:val="single"/>
              </w:rPr>
              <w:t xml:space="preserve"> </w:t>
            </w:r>
            <w:r w:rsidR="00267F8B">
              <w:rPr>
                <w:b/>
                <w:u w:val="single"/>
              </w:rPr>
              <w:t>10</w:t>
            </w:r>
            <w:r w:rsidR="00D63BCC">
              <w:rPr>
                <w:b/>
              </w:rPr>
              <w:t xml:space="preserve"> </w:t>
            </w:r>
            <w:r w:rsidR="003B1186" w:rsidRPr="00E02250">
              <w:rPr>
                <w:b/>
              </w:rPr>
              <w:t>Minutes</w:t>
            </w:r>
          </w:p>
        </w:tc>
      </w:tr>
      <w:tr w:rsidR="003B1186" w:rsidRPr="00E02250" w:rsidTr="00A53391">
        <w:trPr>
          <w:trHeight w:val="41"/>
          <w:jc w:val="center"/>
        </w:trPr>
        <w:tc>
          <w:tcPr>
            <w:tcW w:w="3161" w:type="dxa"/>
            <w:shd w:val="clear" w:color="auto" w:fill="auto"/>
            <w:vAlign w:val="center"/>
          </w:tcPr>
          <w:p w:rsidR="003B1186" w:rsidRPr="00E02250" w:rsidRDefault="003B1186" w:rsidP="000A309E">
            <w:pPr>
              <w:spacing w:after="0" w:line="240" w:lineRule="auto"/>
              <w:jc w:val="center"/>
              <w:rPr>
                <w:b/>
              </w:rPr>
            </w:pPr>
            <w:r w:rsidRPr="00E02250">
              <w:rPr>
                <w:rFonts w:ascii="Arial" w:hAnsi="Arial"/>
                <w:b/>
              </w:rPr>
              <w:t>What the Teacher Will Do</w:t>
            </w:r>
          </w:p>
        </w:tc>
        <w:tc>
          <w:tcPr>
            <w:tcW w:w="3690" w:type="dxa"/>
            <w:shd w:val="clear" w:color="auto" w:fill="auto"/>
            <w:vAlign w:val="center"/>
          </w:tcPr>
          <w:p w:rsidR="003B1186" w:rsidRPr="00E02250" w:rsidRDefault="003B1186" w:rsidP="000A309E">
            <w:pPr>
              <w:spacing w:after="0" w:line="240" w:lineRule="auto"/>
              <w:jc w:val="center"/>
              <w:rPr>
                <w:b/>
              </w:rPr>
            </w:pPr>
            <w:r w:rsidRPr="00E02250">
              <w:rPr>
                <w:rFonts w:ascii="Arial" w:hAnsi="Arial"/>
                <w:b/>
              </w:rPr>
              <w:t>Probing/Eliciting Questions</w:t>
            </w:r>
          </w:p>
        </w:tc>
        <w:tc>
          <w:tcPr>
            <w:tcW w:w="3441" w:type="dxa"/>
            <w:shd w:val="clear" w:color="auto" w:fill="auto"/>
            <w:vAlign w:val="center"/>
          </w:tcPr>
          <w:p w:rsidR="003B1186" w:rsidRPr="00E02250" w:rsidRDefault="003B1186" w:rsidP="000A309E">
            <w:pPr>
              <w:spacing w:after="0" w:line="240" w:lineRule="auto"/>
              <w:jc w:val="center"/>
              <w:rPr>
                <w:b/>
              </w:rPr>
            </w:pPr>
            <w:r>
              <w:rPr>
                <w:rFonts w:ascii="Arial" w:hAnsi="Arial"/>
                <w:b/>
              </w:rPr>
              <w:t>What the Students Will Do</w:t>
            </w:r>
          </w:p>
        </w:tc>
      </w:tr>
      <w:tr w:rsidR="003B1186" w:rsidRPr="00E02250" w:rsidTr="000404CB">
        <w:trPr>
          <w:trHeight w:val="6828"/>
          <w:jc w:val="center"/>
        </w:trPr>
        <w:tc>
          <w:tcPr>
            <w:tcW w:w="3161" w:type="dxa"/>
            <w:shd w:val="clear" w:color="auto" w:fill="auto"/>
            <w:vAlign w:val="center"/>
          </w:tcPr>
          <w:p w:rsidR="000A309E" w:rsidRPr="006D620F" w:rsidRDefault="000A309E" w:rsidP="000A309E">
            <w:r w:rsidRPr="00CF4DEF">
              <w:t>T</w:t>
            </w:r>
            <w:r w:rsidRPr="006D620F">
              <w:t xml:space="preserve">he teacher will allow 5 minutes for the post-test. </w:t>
            </w:r>
          </w:p>
          <w:p w:rsidR="00D63BCC" w:rsidRPr="006D620F" w:rsidRDefault="00D63BCC" w:rsidP="000A309E">
            <w:pPr>
              <w:rPr>
                <w:b/>
              </w:rPr>
            </w:pPr>
          </w:p>
          <w:p w:rsidR="00D63BCC" w:rsidRPr="006D620F" w:rsidRDefault="00D63BCC" w:rsidP="000A309E">
            <w:r w:rsidRPr="006D620F">
              <w:t>The teacher will monitor the room as the students complete the post-test, answering questions as necessary.</w:t>
            </w:r>
          </w:p>
          <w:p w:rsidR="000A309E" w:rsidRPr="006D620F" w:rsidRDefault="00D63BCC" w:rsidP="002871AD">
            <w:r w:rsidRPr="006D620F">
              <w:t xml:space="preserve">Go over the answers when everyone is finished.  Collect the </w:t>
            </w:r>
            <w:r w:rsidR="00193F61" w:rsidRPr="006D620F">
              <w:t>post-test documents.</w:t>
            </w:r>
          </w:p>
          <w:p w:rsidR="003B1186" w:rsidRPr="007357A1" w:rsidRDefault="003B1186" w:rsidP="002871AD">
            <w:pPr>
              <w:rPr>
                <w:rFonts w:ascii="Arial" w:hAnsi="Arial"/>
                <w:b/>
                <w:color w:val="595959"/>
              </w:rPr>
            </w:pPr>
          </w:p>
        </w:tc>
        <w:tc>
          <w:tcPr>
            <w:tcW w:w="3690" w:type="dxa"/>
            <w:shd w:val="clear" w:color="auto" w:fill="auto"/>
          </w:tcPr>
          <w:p w:rsidR="003B1186" w:rsidRPr="000A309E" w:rsidRDefault="003B1186" w:rsidP="00193F61">
            <w:pPr>
              <w:rPr>
                <w:rFonts w:ascii="Arial" w:hAnsi="Arial"/>
                <w:color w:val="A6A6A6"/>
              </w:rPr>
            </w:pPr>
          </w:p>
        </w:tc>
        <w:tc>
          <w:tcPr>
            <w:tcW w:w="3441" w:type="dxa"/>
            <w:shd w:val="clear" w:color="auto" w:fill="auto"/>
          </w:tcPr>
          <w:p w:rsidR="00A53391" w:rsidRDefault="00A53391" w:rsidP="00CF4DEF"/>
          <w:p w:rsidR="00A53391" w:rsidRDefault="00A53391" w:rsidP="00CF4DEF"/>
          <w:p w:rsidR="00CF4DEF" w:rsidRPr="00CF4DEF" w:rsidRDefault="00CF4DEF" w:rsidP="00CF4DEF">
            <w:r w:rsidRPr="00CF4DEF">
              <w:t xml:space="preserve">Students will clear their desks for the final evaluation. </w:t>
            </w:r>
          </w:p>
          <w:p w:rsidR="00A53391" w:rsidRDefault="00A53391" w:rsidP="00CF4DEF"/>
          <w:p w:rsidR="00CF4DEF" w:rsidRPr="00CF4DEF" w:rsidRDefault="00CF4DEF" w:rsidP="00CF4DEF">
            <w:r w:rsidRPr="00CF4DEF">
              <w:t xml:space="preserve">The students will complete a post-test. </w:t>
            </w:r>
          </w:p>
          <w:p w:rsidR="00CF4DEF" w:rsidRPr="00193F61" w:rsidRDefault="00CF4DEF" w:rsidP="00CF4DEF">
            <w:pPr>
              <w:rPr>
                <w:color w:val="FF0000"/>
              </w:rPr>
            </w:pPr>
          </w:p>
          <w:p w:rsidR="00CF4DEF" w:rsidRPr="00193F61" w:rsidRDefault="00CF4DEF" w:rsidP="00CF4DEF">
            <w:pPr>
              <w:rPr>
                <w:color w:val="FF0000"/>
              </w:rPr>
            </w:pPr>
          </w:p>
          <w:p w:rsidR="003B1186" w:rsidRPr="007357A1" w:rsidRDefault="003B1186" w:rsidP="002871AD">
            <w:pPr>
              <w:spacing w:after="0"/>
              <w:jc w:val="center"/>
              <w:rPr>
                <w:rFonts w:ascii="Arial" w:hAnsi="Arial"/>
                <w:b/>
                <w:color w:val="595959"/>
              </w:rPr>
            </w:pPr>
          </w:p>
          <w:p w:rsidR="003B1186" w:rsidRPr="00786220" w:rsidRDefault="003B1186" w:rsidP="00CF4DEF">
            <w:pPr>
              <w:spacing w:after="0"/>
              <w:jc w:val="center"/>
              <w:rPr>
                <w:rFonts w:ascii="Arial" w:hAnsi="Arial"/>
                <w:b/>
                <w:color w:val="A6A6A6"/>
              </w:rPr>
            </w:pPr>
          </w:p>
        </w:tc>
      </w:tr>
    </w:tbl>
    <w:p w:rsidR="003B1186" w:rsidRDefault="003B1186" w:rsidP="000404CB">
      <w:pPr>
        <w:spacing w:line="240" w:lineRule="auto"/>
        <w:rPr>
          <w:b/>
          <w:sz w:val="24"/>
          <w:szCs w:val="24"/>
        </w:rPr>
      </w:pPr>
    </w:p>
    <w:sectPr w:rsidR="003B1186" w:rsidSect="00DF161D">
      <w:headerReference w:type="default" r:id="rId12"/>
      <w:headerReference w:type="first" r:id="rId13"/>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9FE" w:rsidRDefault="005609FE" w:rsidP="00AD58D5">
      <w:pPr>
        <w:spacing w:after="0" w:line="240" w:lineRule="auto"/>
      </w:pPr>
      <w:r>
        <w:separator/>
      </w:r>
    </w:p>
  </w:endnote>
  <w:endnote w:type="continuationSeparator" w:id="0">
    <w:p w:rsidR="005609FE" w:rsidRDefault="005609FE" w:rsidP="00AD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PS">
    <w:panose1 w:val="00000000000000000000"/>
    <w:charset w:val="00"/>
    <w:family w:val="auto"/>
    <w:notTrueType/>
    <w:pitch w:val="default"/>
    <w:sig w:usb0="00000003" w:usb1="00000000" w:usb2="00000000" w:usb3="00000000" w:csb0="00000001" w:csb1="00000000"/>
  </w:font>
  <w:font w:name="VerdanaP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9FE" w:rsidRDefault="005609FE" w:rsidP="00AD58D5">
      <w:pPr>
        <w:spacing w:after="0" w:line="240" w:lineRule="auto"/>
      </w:pPr>
      <w:r>
        <w:separator/>
      </w:r>
    </w:p>
  </w:footnote>
  <w:footnote w:type="continuationSeparator" w:id="0">
    <w:p w:rsidR="005609FE" w:rsidRDefault="005609FE" w:rsidP="00AD5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49" w:rsidRDefault="006F5B49">
    <w:pPr>
      <w:pStyle w:val="Header"/>
    </w:pPr>
  </w:p>
  <w:p w:rsidR="006F5B49" w:rsidRDefault="006F5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49" w:rsidRPr="00FC707F" w:rsidRDefault="006F5B49">
    <w:pPr>
      <w:pStyle w:val="Header"/>
      <w:rPr>
        <w:sz w:val="48"/>
        <w:szCs w:val="48"/>
      </w:rPr>
    </w:pPr>
    <w:r>
      <w:rPr>
        <w:noProof/>
        <w:sz w:val="48"/>
        <w:szCs w:val="48"/>
      </w:rPr>
      <w:drawing>
        <wp:anchor distT="0" distB="0" distL="114300" distR="114300" simplePos="0" relativeHeight="251658240" behindDoc="0" locked="0" layoutInCell="1" allowOverlap="1">
          <wp:simplePos x="0" y="0"/>
          <wp:positionH relativeFrom="column">
            <wp:posOffset>3876675</wp:posOffset>
          </wp:positionH>
          <wp:positionV relativeFrom="paragraph">
            <wp:posOffset>-66675</wp:posOffset>
          </wp:positionV>
          <wp:extent cx="2874010" cy="504825"/>
          <wp:effectExtent l="19050" t="0" r="2540" b="0"/>
          <wp:wrapThrough wrapText="bothSides">
            <wp:wrapPolygon edited="0">
              <wp:start x="-143" y="0"/>
              <wp:lineTo x="-143" y="21192"/>
              <wp:lineTo x="21619" y="21192"/>
              <wp:lineTo x="21619" y="0"/>
              <wp:lineTo x="-143" y="0"/>
            </wp:wrapPolygon>
          </wp:wrapThrough>
          <wp:docPr id="1" name="Picture 0" descr="T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 logo.png"/>
                  <pic:cNvPicPr/>
                </pic:nvPicPr>
                <pic:blipFill>
                  <a:blip r:embed="rId1"/>
                  <a:stretch>
                    <a:fillRect/>
                  </a:stretch>
                </pic:blipFill>
                <pic:spPr>
                  <a:xfrm>
                    <a:off x="0" y="0"/>
                    <a:ext cx="2874010" cy="504825"/>
                  </a:xfrm>
                  <a:prstGeom prst="rect">
                    <a:avLst/>
                  </a:prstGeom>
                </pic:spPr>
              </pic:pic>
            </a:graphicData>
          </a:graphic>
        </wp:anchor>
      </w:drawing>
    </w:r>
    <w:r w:rsidRPr="00FC707F">
      <w:rPr>
        <w:sz w:val="48"/>
        <w:szCs w:val="48"/>
      </w:rPr>
      <w:t>Biology Lesson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BF1"/>
    <w:multiLevelType w:val="hybridMultilevel"/>
    <w:tmpl w:val="5A083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C47ACD"/>
    <w:multiLevelType w:val="hybridMultilevel"/>
    <w:tmpl w:val="3684E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F7D9A"/>
    <w:multiLevelType w:val="hybridMultilevel"/>
    <w:tmpl w:val="A24CB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3243CC"/>
    <w:multiLevelType w:val="hybridMultilevel"/>
    <w:tmpl w:val="B64AD626"/>
    <w:lvl w:ilvl="0" w:tplc="0E1A3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37970"/>
    <w:multiLevelType w:val="hybridMultilevel"/>
    <w:tmpl w:val="968ACC8E"/>
    <w:lvl w:ilvl="0" w:tplc="FE8C0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D03120"/>
    <w:multiLevelType w:val="hybridMultilevel"/>
    <w:tmpl w:val="9780A4C8"/>
    <w:lvl w:ilvl="0" w:tplc="16EA604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F4654"/>
    <w:multiLevelType w:val="hybridMultilevel"/>
    <w:tmpl w:val="AA481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D7601"/>
    <w:multiLevelType w:val="hybridMultilevel"/>
    <w:tmpl w:val="CB5651EC"/>
    <w:lvl w:ilvl="0" w:tplc="1F1025EA">
      <w:start w:val="1"/>
      <w:numFmt w:val="decimal"/>
      <w:lvlText w:val="%1."/>
      <w:lvlJc w:val="left"/>
      <w:pPr>
        <w:ind w:left="360"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8">
    <w:nsid w:val="4C8B40B5"/>
    <w:multiLevelType w:val="hybridMultilevel"/>
    <w:tmpl w:val="2A5C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9BA"/>
    <w:multiLevelType w:val="hybridMultilevel"/>
    <w:tmpl w:val="401CDF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62C178F"/>
    <w:multiLevelType w:val="hybridMultilevel"/>
    <w:tmpl w:val="855EF066"/>
    <w:lvl w:ilvl="0" w:tplc="C07C007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D3A21"/>
    <w:multiLevelType w:val="hybridMultilevel"/>
    <w:tmpl w:val="7DC2DC4E"/>
    <w:lvl w:ilvl="0" w:tplc="9CF03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4F2634"/>
    <w:multiLevelType w:val="hybridMultilevel"/>
    <w:tmpl w:val="5CB28194"/>
    <w:lvl w:ilvl="0" w:tplc="6A222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C227A"/>
    <w:multiLevelType w:val="hybridMultilevel"/>
    <w:tmpl w:val="32E25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86E42"/>
    <w:multiLevelType w:val="hybridMultilevel"/>
    <w:tmpl w:val="66A4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8D5FBB"/>
    <w:multiLevelType w:val="hybridMultilevel"/>
    <w:tmpl w:val="AB4E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07996"/>
    <w:multiLevelType w:val="hybridMultilevel"/>
    <w:tmpl w:val="070CCBB0"/>
    <w:lvl w:ilvl="0" w:tplc="F9A02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A255BC"/>
    <w:multiLevelType w:val="hybridMultilevel"/>
    <w:tmpl w:val="B460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6"/>
  </w:num>
  <w:num w:numId="5">
    <w:abstractNumId w:val="7"/>
  </w:num>
  <w:num w:numId="6">
    <w:abstractNumId w:val="15"/>
  </w:num>
  <w:num w:numId="7">
    <w:abstractNumId w:val="3"/>
  </w:num>
  <w:num w:numId="8">
    <w:abstractNumId w:val="1"/>
  </w:num>
  <w:num w:numId="9">
    <w:abstractNumId w:val="17"/>
  </w:num>
  <w:num w:numId="10">
    <w:abstractNumId w:val="8"/>
  </w:num>
  <w:num w:numId="11">
    <w:abstractNumId w:val="16"/>
  </w:num>
  <w:num w:numId="12">
    <w:abstractNumId w:val="4"/>
  </w:num>
  <w:num w:numId="13">
    <w:abstractNumId w:val="2"/>
  </w:num>
  <w:num w:numId="14">
    <w:abstractNumId w:val="14"/>
  </w:num>
  <w:num w:numId="15">
    <w:abstractNumId w:val="11"/>
  </w:num>
  <w:num w:numId="16">
    <w:abstractNumId w:val="0"/>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86"/>
    <w:rsid w:val="0000471C"/>
    <w:rsid w:val="00017FDB"/>
    <w:rsid w:val="000404CB"/>
    <w:rsid w:val="00067841"/>
    <w:rsid w:val="000A309E"/>
    <w:rsid w:val="000A587E"/>
    <w:rsid w:val="000A6249"/>
    <w:rsid w:val="000C12D6"/>
    <w:rsid w:val="000C7D87"/>
    <w:rsid w:val="000F1411"/>
    <w:rsid w:val="00106B2A"/>
    <w:rsid w:val="00114201"/>
    <w:rsid w:val="001467E2"/>
    <w:rsid w:val="001657F0"/>
    <w:rsid w:val="00176F8D"/>
    <w:rsid w:val="0018436A"/>
    <w:rsid w:val="00193F61"/>
    <w:rsid w:val="001B0219"/>
    <w:rsid w:val="001B3164"/>
    <w:rsid w:val="001F4F1F"/>
    <w:rsid w:val="00203E5C"/>
    <w:rsid w:val="00252CBF"/>
    <w:rsid w:val="00265992"/>
    <w:rsid w:val="00267F8B"/>
    <w:rsid w:val="002871AD"/>
    <w:rsid w:val="00290416"/>
    <w:rsid w:val="0029223B"/>
    <w:rsid w:val="002C12D4"/>
    <w:rsid w:val="003033F9"/>
    <w:rsid w:val="003650AE"/>
    <w:rsid w:val="003B1186"/>
    <w:rsid w:val="003B283F"/>
    <w:rsid w:val="003D60F6"/>
    <w:rsid w:val="00432679"/>
    <w:rsid w:val="00442742"/>
    <w:rsid w:val="00472CDE"/>
    <w:rsid w:val="004918AF"/>
    <w:rsid w:val="004C2DCE"/>
    <w:rsid w:val="00505169"/>
    <w:rsid w:val="00543C89"/>
    <w:rsid w:val="00553886"/>
    <w:rsid w:val="005609FE"/>
    <w:rsid w:val="005735EE"/>
    <w:rsid w:val="005D02D6"/>
    <w:rsid w:val="005D5F5E"/>
    <w:rsid w:val="005F149F"/>
    <w:rsid w:val="006320BD"/>
    <w:rsid w:val="00666F3D"/>
    <w:rsid w:val="00667B13"/>
    <w:rsid w:val="006C2A56"/>
    <w:rsid w:val="006D620F"/>
    <w:rsid w:val="006F5B49"/>
    <w:rsid w:val="00705859"/>
    <w:rsid w:val="00747583"/>
    <w:rsid w:val="00754F8B"/>
    <w:rsid w:val="00783F09"/>
    <w:rsid w:val="007C0545"/>
    <w:rsid w:val="007C2D47"/>
    <w:rsid w:val="007E3029"/>
    <w:rsid w:val="007F21E5"/>
    <w:rsid w:val="00836CC9"/>
    <w:rsid w:val="008D5839"/>
    <w:rsid w:val="008F0235"/>
    <w:rsid w:val="00900DF0"/>
    <w:rsid w:val="00921126"/>
    <w:rsid w:val="00954C11"/>
    <w:rsid w:val="00982D21"/>
    <w:rsid w:val="0099265F"/>
    <w:rsid w:val="009A3405"/>
    <w:rsid w:val="009B07C4"/>
    <w:rsid w:val="009B2488"/>
    <w:rsid w:val="009D667E"/>
    <w:rsid w:val="00A3353F"/>
    <w:rsid w:val="00A37BC8"/>
    <w:rsid w:val="00A53391"/>
    <w:rsid w:val="00A91E83"/>
    <w:rsid w:val="00A95091"/>
    <w:rsid w:val="00AA67CF"/>
    <w:rsid w:val="00AB0C84"/>
    <w:rsid w:val="00AD58D5"/>
    <w:rsid w:val="00AE6503"/>
    <w:rsid w:val="00AF253A"/>
    <w:rsid w:val="00B07FAE"/>
    <w:rsid w:val="00B21F22"/>
    <w:rsid w:val="00B22DDD"/>
    <w:rsid w:val="00B30E38"/>
    <w:rsid w:val="00B51073"/>
    <w:rsid w:val="00BC533C"/>
    <w:rsid w:val="00BE66C4"/>
    <w:rsid w:val="00C27B2F"/>
    <w:rsid w:val="00C46D58"/>
    <w:rsid w:val="00C54EF7"/>
    <w:rsid w:val="00C5680D"/>
    <w:rsid w:val="00C968B3"/>
    <w:rsid w:val="00CB1687"/>
    <w:rsid w:val="00CF4DEF"/>
    <w:rsid w:val="00D26FEC"/>
    <w:rsid w:val="00D3171C"/>
    <w:rsid w:val="00D63BCC"/>
    <w:rsid w:val="00D70D2F"/>
    <w:rsid w:val="00DA7C49"/>
    <w:rsid w:val="00DB40E1"/>
    <w:rsid w:val="00DE1F48"/>
    <w:rsid w:val="00DF0A7E"/>
    <w:rsid w:val="00DF161D"/>
    <w:rsid w:val="00DF6855"/>
    <w:rsid w:val="00E21180"/>
    <w:rsid w:val="00E9158D"/>
    <w:rsid w:val="00E91D6B"/>
    <w:rsid w:val="00E938C2"/>
    <w:rsid w:val="00EC0026"/>
    <w:rsid w:val="00EC2882"/>
    <w:rsid w:val="00EE28C4"/>
    <w:rsid w:val="00EE6BFA"/>
    <w:rsid w:val="00F031AB"/>
    <w:rsid w:val="00F1474F"/>
    <w:rsid w:val="00F1633A"/>
    <w:rsid w:val="00F21C5F"/>
    <w:rsid w:val="00F431C6"/>
    <w:rsid w:val="00F52F7D"/>
    <w:rsid w:val="00F536A0"/>
    <w:rsid w:val="00F67629"/>
    <w:rsid w:val="00FA678D"/>
    <w:rsid w:val="00FB32D5"/>
    <w:rsid w:val="00FC32DC"/>
    <w:rsid w:val="00FC707F"/>
    <w:rsid w:val="00FD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Footer">
    <w:name w:val="footer"/>
    <w:basedOn w:val="Normal"/>
    <w:link w:val="FooterChar"/>
    <w:uiPriority w:val="99"/>
    <w:unhideWhenUsed/>
    <w:rsid w:val="00AD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D5"/>
    <w:rPr>
      <w:rFonts w:ascii="Calibri" w:eastAsia="Calibri" w:hAnsi="Calibri" w:cs="Times New Roman"/>
    </w:rPr>
  </w:style>
  <w:style w:type="paragraph" w:styleId="ListParagraph">
    <w:name w:val="List Paragraph"/>
    <w:basedOn w:val="Normal"/>
    <w:uiPriority w:val="34"/>
    <w:qFormat/>
    <w:rsid w:val="0099265F"/>
    <w:pPr>
      <w:ind w:left="720"/>
      <w:contextualSpacing/>
    </w:pPr>
  </w:style>
  <w:style w:type="character" w:styleId="Hyperlink">
    <w:name w:val="Hyperlink"/>
    <w:basedOn w:val="DefaultParagraphFont"/>
    <w:uiPriority w:val="99"/>
    <w:unhideWhenUsed/>
    <w:rsid w:val="004C2DCE"/>
    <w:rPr>
      <w:color w:val="0000FF" w:themeColor="hyperlink"/>
      <w:u w:val="single"/>
    </w:rPr>
  </w:style>
  <w:style w:type="table" w:styleId="TableGrid">
    <w:name w:val="Table Grid"/>
    <w:basedOn w:val="TableNormal"/>
    <w:uiPriority w:val="59"/>
    <w:rsid w:val="0036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2D47"/>
    <w:rPr>
      <w:i/>
      <w:iCs/>
    </w:rPr>
  </w:style>
  <w:style w:type="character" w:styleId="FollowedHyperlink">
    <w:name w:val="FollowedHyperlink"/>
    <w:basedOn w:val="DefaultParagraphFont"/>
    <w:uiPriority w:val="99"/>
    <w:semiHidden/>
    <w:unhideWhenUsed/>
    <w:rsid w:val="00FC32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Footer">
    <w:name w:val="footer"/>
    <w:basedOn w:val="Normal"/>
    <w:link w:val="FooterChar"/>
    <w:uiPriority w:val="99"/>
    <w:unhideWhenUsed/>
    <w:rsid w:val="00AD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D5"/>
    <w:rPr>
      <w:rFonts w:ascii="Calibri" w:eastAsia="Calibri" w:hAnsi="Calibri" w:cs="Times New Roman"/>
    </w:rPr>
  </w:style>
  <w:style w:type="paragraph" w:styleId="ListParagraph">
    <w:name w:val="List Paragraph"/>
    <w:basedOn w:val="Normal"/>
    <w:uiPriority w:val="34"/>
    <w:qFormat/>
    <w:rsid w:val="0099265F"/>
    <w:pPr>
      <w:ind w:left="720"/>
      <w:contextualSpacing/>
    </w:pPr>
  </w:style>
  <w:style w:type="character" w:styleId="Hyperlink">
    <w:name w:val="Hyperlink"/>
    <w:basedOn w:val="DefaultParagraphFont"/>
    <w:uiPriority w:val="99"/>
    <w:unhideWhenUsed/>
    <w:rsid w:val="004C2DCE"/>
    <w:rPr>
      <w:color w:val="0000FF" w:themeColor="hyperlink"/>
      <w:u w:val="single"/>
    </w:rPr>
  </w:style>
  <w:style w:type="table" w:styleId="TableGrid">
    <w:name w:val="Table Grid"/>
    <w:basedOn w:val="TableNormal"/>
    <w:uiPriority w:val="59"/>
    <w:rsid w:val="0036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2D47"/>
    <w:rPr>
      <w:i/>
      <w:iCs/>
    </w:rPr>
  </w:style>
  <w:style w:type="character" w:styleId="FollowedHyperlink">
    <w:name w:val="FollowedHyperlink"/>
    <w:basedOn w:val="DefaultParagraphFont"/>
    <w:uiPriority w:val="99"/>
    <w:semiHidden/>
    <w:unhideWhenUsed/>
    <w:rsid w:val="00FC32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rdsci.com/store/catalog/product.jsp?catalog_number=36629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arn.genetics.utah.edu/content/inheritance/ptc/" TargetMode="External"/><Relationship Id="rId4" Type="http://schemas.microsoft.com/office/2007/relationships/stylesWithEffects" Target="stylesWithEffects.xml"/><Relationship Id="rId9" Type="http://schemas.openxmlformats.org/officeDocument/2006/relationships/hyperlink" Target="https://quigleysciencestandards.wikispaces.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30CD7-F5EE-4831-AA9F-06FD3E5E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Virani, Natalia A</dc:creator>
  <cp:lastModifiedBy>Pamela</cp:lastModifiedBy>
  <cp:revision>2</cp:revision>
  <cp:lastPrinted>2014-07-03T19:30:00Z</cp:lastPrinted>
  <dcterms:created xsi:type="dcterms:W3CDTF">2014-07-03T23:08:00Z</dcterms:created>
  <dcterms:modified xsi:type="dcterms:W3CDTF">2014-07-03T23:08:00Z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-22371370</vt:i4>
  </property>
</Properties>
</file>